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098"/>
        <w:tblW w:w="15743" w:type="dxa"/>
        <w:tblLook w:val="04A0" w:firstRow="1" w:lastRow="0" w:firstColumn="1" w:lastColumn="0" w:noHBand="0" w:noVBand="1"/>
      </w:tblPr>
      <w:tblGrid>
        <w:gridCol w:w="1101"/>
        <w:gridCol w:w="1353"/>
        <w:gridCol w:w="2776"/>
        <w:gridCol w:w="1660"/>
        <w:gridCol w:w="1221"/>
        <w:gridCol w:w="7632"/>
      </w:tblGrid>
      <w:tr w:rsidR="00257006" w:rsidTr="00941A8D">
        <w:trPr>
          <w:trHeight w:val="525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Horário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Local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Categoria</w:t>
            </w:r>
          </w:p>
        </w:tc>
        <w:tc>
          <w:tcPr>
            <w:tcW w:w="122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Grupo</w:t>
            </w:r>
          </w:p>
        </w:tc>
        <w:tc>
          <w:tcPr>
            <w:tcW w:w="7632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Equipes</w:t>
            </w:r>
          </w:p>
        </w:tc>
      </w:tr>
      <w:tr w:rsidR="00257006" w:rsidRPr="00257006" w:rsidTr="00941A8D">
        <w:trPr>
          <w:trHeight w:val="584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26/08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14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22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632" w:type="dxa"/>
          </w:tcPr>
          <w:p w:rsidR="00257006" w:rsidRPr="00941A8D" w:rsidRDefault="00257006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 xml:space="preserve">Alexandrina Pita, Municipal de </w:t>
            </w:r>
            <w:proofErr w:type="spellStart"/>
            <w:r w:rsidRPr="00941A8D">
              <w:rPr>
                <w:b/>
                <w:sz w:val="36"/>
                <w:szCs w:val="36"/>
              </w:rPr>
              <w:t>Periperi</w:t>
            </w:r>
            <w:proofErr w:type="spellEnd"/>
            <w:r w:rsidRPr="00941A8D">
              <w:rPr>
                <w:b/>
                <w:sz w:val="36"/>
                <w:szCs w:val="36"/>
              </w:rPr>
              <w:t xml:space="preserve">, Roberto Santos, Visconde de </w:t>
            </w:r>
            <w:proofErr w:type="gramStart"/>
            <w:r w:rsidRPr="00941A8D">
              <w:rPr>
                <w:b/>
                <w:sz w:val="36"/>
                <w:szCs w:val="36"/>
              </w:rPr>
              <w:t>Cairu</w:t>
            </w:r>
            <w:proofErr w:type="gramEnd"/>
          </w:p>
        </w:tc>
      </w:tr>
      <w:tr w:rsidR="00257006" w:rsidRPr="00257006" w:rsidTr="00941A8D">
        <w:trPr>
          <w:trHeight w:val="780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27/08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09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221" w:type="dxa"/>
            <w:vAlign w:val="center"/>
          </w:tcPr>
          <w:p w:rsidR="00257006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7632" w:type="dxa"/>
          </w:tcPr>
          <w:p w:rsidR="00257006" w:rsidRPr="00941A8D" w:rsidRDefault="00257006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Municipal da Palestina, Maria Jose de Pa</w:t>
            </w:r>
            <w:r w:rsidR="00095933">
              <w:rPr>
                <w:b/>
                <w:sz w:val="36"/>
                <w:szCs w:val="36"/>
              </w:rPr>
              <w:t xml:space="preserve">ula, Luiza </w:t>
            </w:r>
            <w:proofErr w:type="spellStart"/>
            <w:proofErr w:type="gramStart"/>
            <w:r w:rsidR="00095933">
              <w:rPr>
                <w:b/>
                <w:sz w:val="36"/>
                <w:szCs w:val="36"/>
              </w:rPr>
              <w:t>Main</w:t>
            </w:r>
            <w:proofErr w:type="spellEnd"/>
            <w:proofErr w:type="gramEnd"/>
            <w:r w:rsidRPr="00941A8D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57006" w:rsidRPr="00257006" w:rsidTr="00941A8D">
        <w:trPr>
          <w:trHeight w:val="668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27/08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14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22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632" w:type="dxa"/>
          </w:tcPr>
          <w:p w:rsidR="00257006" w:rsidRPr="00941A8D" w:rsidRDefault="00095933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Eduardo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Gomes,</w:t>
            </w:r>
            <w:proofErr w:type="gramEnd"/>
            <w:r>
              <w:rPr>
                <w:b/>
                <w:sz w:val="36"/>
                <w:szCs w:val="36"/>
              </w:rPr>
              <w:t>Manoel</w:t>
            </w:r>
            <w:proofErr w:type="spellEnd"/>
            <w:r>
              <w:rPr>
                <w:b/>
                <w:sz w:val="36"/>
                <w:szCs w:val="36"/>
              </w:rPr>
              <w:t xml:space="preserve"> Henrique Barradas, </w:t>
            </w:r>
            <w:proofErr w:type="spellStart"/>
            <w:r>
              <w:rPr>
                <w:b/>
                <w:sz w:val="36"/>
                <w:szCs w:val="36"/>
              </w:rPr>
              <w:t>Hilberto</w:t>
            </w:r>
            <w:proofErr w:type="spellEnd"/>
            <w:r>
              <w:rPr>
                <w:b/>
                <w:sz w:val="36"/>
                <w:szCs w:val="36"/>
              </w:rPr>
              <w:t xml:space="preserve"> Silva, Mourão de Sá</w:t>
            </w:r>
          </w:p>
        </w:tc>
      </w:tr>
      <w:tr w:rsidR="00257006" w:rsidRPr="00257006" w:rsidTr="00941A8D">
        <w:trPr>
          <w:trHeight w:val="561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28/08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09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221" w:type="dxa"/>
            <w:vAlign w:val="center"/>
          </w:tcPr>
          <w:p w:rsidR="00257006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632" w:type="dxa"/>
          </w:tcPr>
          <w:p w:rsidR="00257006" w:rsidRPr="00941A8D" w:rsidRDefault="00095933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Maria Constança, Suzana </w:t>
            </w:r>
            <w:proofErr w:type="spellStart"/>
            <w:r>
              <w:rPr>
                <w:b/>
                <w:sz w:val="36"/>
                <w:szCs w:val="36"/>
              </w:rPr>
              <w:t>Imbassay</w:t>
            </w:r>
            <w:proofErr w:type="spellEnd"/>
            <w:r>
              <w:rPr>
                <w:b/>
                <w:sz w:val="36"/>
                <w:szCs w:val="36"/>
              </w:rPr>
              <w:t xml:space="preserve">, Pirajá da </w:t>
            </w:r>
            <w:proofErr w:type="gramStart"/>
            <w:r>
              <w:rPr>
                <w:b/>
                <w:sz w:val="36"/>
                <w:szCs w:val="36"/>
              </w:rPr>
              <w:t>Silva</w:t>
            </w:r>
            <w:proofErr w:type="gramEnd"/>
          </w:p>
        </w:tc>
      </w:tr>
      <w:tr w:rsidR="00257006" w:rsidRPr="00257006" w:rsidTr="00941A8D">
        <w:trPr>
          <w:trHeight w:val="561"/>
        </w:trPr>
        <w:tc>
          <w:tcPr>
            <w:tcW w:w="1101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28/08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14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221" w:type="dxa"/>
            <w:vAlign w:val="center"/>
          </w:tcPr>
          <w:p w:rsidR="00257006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632" w:type="dxa"/>
          </w:tcPr>
          <w:p w:rsidR="00257006" w:rsidRPr="00941A8D" w:rsidRDefault="00095933" w:rsidP="00095933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Municipal de </w:t>
            </w:r>
            <w:proofErr w:type="spellStart"/>
            <w:r>
              <w:rPr>
                <w:b/>
                <w:sz w:val="36"/>
                <w:szCs w:val="36"/>
              </w:rPr>
              <w:t>Pituaçu</w:t>
            </w:r>
            <w:proofErr w:type="spellEnd"/>
            <w:r>
              <w:rPr>
                <w:b/>
                <w:sz w:val="36"/>
                <w:szCs w:val="36"/>
              </w:rPr>
              <w:t xml:space="preserve">, Alfredo Amorim, Manoel Almeida </w:t>
            </w:r>
            <w:proofErr w:type="gramStart"/>
            <w:r>
              <w:rPr>
                <w:b/>
                <w:sz w:val="36"/>
                <w:szCs w:val="36"/>
              </w:rPr>
              <w:t>Cruz</w:t>
            </w:r>
            <w:proofErr w:type="gramEnd"/>
          </w:p>
        </w:tc>
      </w:tr>
      <w:tr w:rsidR="00257006" w:rsidRPr="00257006" w:rsidTr="00941A8D">
        <w:trPr>
          <w:trHeight w:val="561"/>
        </w:trPr>
        <w:tc>
          <w:tcPr>
            <w:tcW w:w="1101" w:type="dxa"/>
            <w:vAlign w:val="center"/>
          </w:tcPr>
          <w:p w:rsidR="00257006" w:rsidRPr="00941A8D" w:rsidRDefault="00257006" w:rsidP="000E1F2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29/0</w:t>
            </w:r>
            <w:r w:rsidR="000E1F2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353" w:type="dxa"/>
            <w:vAlign w:val="center"/>
          </w:tcPr>
          <w:p w:rsidR="00257006" w:rsidRPr="00941A8D" w:rsidRDefault="00257006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09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257006" w:rsidRPr="00941A8D" w:rsidRDefault="00257006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221" w:type="dxa"/>
            <w:vAlign w:val="center"/>
          </w:tcPr>
          <w:p w:rsidR="00257006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632" w:type="dxa"/>
          </w:tcPr>
          <w:p w:rsidR="00257006" w:rsidRPr="00941A8D" w:rsidRDefault="00095933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>Arlete Magalhães, Te</w:t>
            </w:r>
            <w:r w:rsidR="007212D8">
              <w:rPr>
                <w:b/>
                <w:sz w:val="36"/>
                <w:szCs w:val="36"/>
              </w:rPr>
              <w:t xml:space="preserve">odoro Sampaio, Olga Figueiredo e Fazenda </w:t>
            </w:r>
            <w:proofErr w:type="gramStart"/>
            <w:r w:rsidR="007212D8">
              <w:rPr>
                <w:b/>
                <w:sz w:val="36"/>
                <w:szCs w:val="36"/>
              </w:rPr>
              <w:t>Coutos</w:t>
            </w:r>
            <w:proofErr w:type="gramEnd"/>
          </w:p>
        </w:tc>
      </w:tr>
      <w:tr w:rsidR="00095933" w:rsidRPr="00257006" w:rsidTr="00941A8D">
        <w:trPr>
          <w:trHeight w:val="561"/>
        </w:trPr>
        <w:tc>
          <w:tcPr>
            <w:tcW w:w="1101" w:type="dxa"/>
            <w:vAlign w:val="center"/>
          </w:tcPr>
          <w:p w:rsidR="00095933" w:rsidRPr="00941A8D" w:rsidRDefault="00095933" w:rsidP="000E1F2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29/0</w:t>
            </w:r>
            <w:r w:rsidR="000E1F2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353" w:type="dxa"/>
            <w:vAlign w:val="center"/>
          </w:tcPr>
          <w:p w:rsidR="00095933" w:rsidRPr="00941A8D" w:rsidRDefault="00095933" w:rsidP="00CD0AFB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CD0AFB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2776" w:type="dxa"/>
            <w:vAlign w:val="center"/>
          </w:tcPr>
          <w:p w:rsidR="00095933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Nelson Cazumbá</w:t>
            </w:r>
          </w:p>
        </w:tc>
        <w:tc>
          <w:tcPr>
            <w:tcW w:w="1660" w:type="dxa"/>
            <w:vAlign w:val="center"/>
          </w:tcPr>
          <w:p w:rsidR="00095933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221" w:type="dxa"/>
            <w:vAlign w:val="center"/>
          </w:tcPr>
          <w:p w:rsidR="00095933" w:rsidRPr="00941A8D" w:rsidRDefault="00095933" w:rsidP="00257006">
            <w:pPr>
              <w:tabs>
                <w:tab w:val="left" w:pos="15593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632" w:type="dxa"/>
          </w:tcPr>
          <w:p w:rsidR="00095933" w:rsidRPr="00941A8D" w:rsidRDefault="00095933" w:rsidP="00257006">
            <w:pPr>
              <w:tabs>
                <w:tab w:val="left" w:pos="15593"/>
              </w:tabs>
              <w:rPr>
                <w:b/>
                <w:sz w:val="36"/>
                <w:szCs w:val="36"/>
              </w:rPr>
            </w:pPr>
            <w:r w:rsidRPr="00941A8D">
              <w:rPr>
                <w:b/>
                <w:sz w:val="36"/>
                <w:szCs w:val="36"/>
              </w:rPr>
              <w:t xml:space="preserve">Alexandrina Pita, Municipal de </w:t>
            </w:r>
            <w:proofErr w:type="spellStart"/>
            <w:r w:rsidRPr="00941A8D">
              <w:rPr>
                <w:b/>
                <w:sz w:val="36"/>
                <w:szCs w:val="36"/>
              </w:rPr>
              <w:t>Periperi</w:t>
            </w:r>
            <w:proofErr w:type="spellEnd"/>
            <w:r w:rsidRPr="00941A8D">
              <w:rPr>
                <w:b/>
                <w:sz w:val="36"/>
                <w:szCs w:val="36"/>
              </w:rPr>
              <w:t xml:space="preserve">, Roberto Santos, Visconde de </w:t>
            </w:r>
            <w:proofErr w:type="gramStart"/>
            <w:r w:rsidRPr="00941A8D">
              <w:rPr>
                <w:b/>
                <w:sz w:val="36"/>
                <w:szCs w:val="36"/>
              </w:rPr>
              <w:t>Cairu</w:t>
            </w:r>
            <w:proofErr w:type="gramEnd"/>
          </w:p>
        </w:tc>
      </w:tr>
    </w:tbl>
    <w:p w:rsidR="00257006" w:rsidRPr="00FE5718" w:rsidRDefault="00FE5718" w:rsidP="00257006">
      <w:pPr>
        <w:tabs>
          <w:tab w:val="left" w:pos="15593"/>
        </w:tabs>
        <w:jc w:val="center"/>
        <w:rPr>
          <w:b/>
          <w:sz w:val="56"/>
          <w:szCs w:val="56"/>
        </w:rPr>
      </w:pPr>
      <w:r w:rsidRPr="00FE5718">
        <w:rPr>
          <w:b/>
          <w:sz w:val="56"/>
          <w:szCs w:val="56"/>
        </w:rPr>
        <w:t>Copa Municipal de Futsal Proteja o Gol</w:t>
      </w:r>
    </w:p>
    <w:p w:rsidR="00257006" w:rsidRPr="00257006" w:rsidRDefault="00257006" w:rsidP="00257006">
      <w:pPr>
        <w:tabs>
          <w:tab w:val="left" w:pos="15593"/>
        </w:tabs>
        <w:jc w:val="center"/>
        <w:rPr>
          <w:b/>
          <w:sz w:val="56"/>
          <w:szCs w:val="56"/>
        </w:rPr>
      </w:pPr>
      <w:r w:rsidRPr="00257006">
        <w:rPr>
          <w:b/>
          <w:sz w:val="56"/>
          <w:szCs w:val="56"/>
        </w:rPr>
        <w:t xml:space="preserve"> </w:t>
      </w:r>
      <w:r w:rsidR="00B9424C" w:rsidRPr="00257006">
        <w:rPr>
          <w:b/>
          <w:sz w:val="56"/>
          <w:szCs w:val="56"/>
        </w:rPr>
        <w:t>Programação dos Jogos</w:t>
      </w:r>
      <w:r w:rsidR="00FE5718">
        <w:rPr>
          <w:b/>
          <w:sz w:val="56"/>
          <w:szCs w:val="56"/>
        </w:rPr>
        <w:t xml:space="preserve"> </w:t>
      </w:r>
    </w:p>
    <w:p w:rsidR="00257006" w:rsidRDefault="00257006" w:rsidP="00257006">
      <w:pPr>
        <w:rPr>
          <w:b/>
          <w:sz w:val="24"/>
          <w:szCs w:val="24"/>
        </w:rPr>
      </w:pPr>
    </w:p>
    <w:p w:rsidR="00257006" w:rsidRPr="00257006" w:rsidRDefault="00257006" w:rsidP="00257006">
      <w:pPr>
        <w:rPr>
          <w:b/>
          <w:sz w:val="28"/>
          <w:szCs w:val="28"/>
        </w:rPr>
      </w:pPr>
      <w:bookmarkStart w:id="0" w:name="_GoBack"/>
      <w:bookmarkEnd w:id="0"/>
      <w:r w:rsidRPr="00257006">
        <w:rPr>
          <w:b/>
          <w:sz w:val="28"/>
          <w:szCs w:val="28"/>
        </w:rPr>
        <w:t xml:space="preserve">OBS: Os jogos </w:t>
      </w:r>
      <w:r w:rsidR="006302DB">
        <w:rPr>
          <w:b/>
          <w:sz w:val="28"/>
          <w:szCs w:val="28"/>
        </w:rPr>
        <w:t>serão</w:t>
      </w:r>
      <w:r w:rsidRPr="00257006">
        <w:rPr>
          <w:b/>
          <w:sz w:val="28"/>
          <w:szCs w:val="28"/>
        </w:rPr>
        <w:t xml:space="preserve"> realizados de acordo com a ordem de chegada das equipes</w:t>
      </w:r>
      <w:r w:rsidR="00941A8D">
        <w:rPr>
          <w:b/>
          <w:sz w:val="28"/>
          <w:szCs w:val="28"/>
        </w:rPr>
        <w:t>,</w:t>
      </w:r>
      <w:r w:rsidRPr="00257006">
        <w:rPr>
          <w:b/>
          <w:sz w:val="28"/>
          <w:szCs w:val="28"/>
        </w:rPr>
        <w:t xml:space="preserve"> no ginásio Nelson Cazumbá.</w:t>
      </w:r>
    </w:p>
    <w:sectPr w:rsidR="00257006" w:rsidRPr="00257006" w:rsidSect="00C44969">
      <w:pgSz w:w="16838" w:h="11906" w:orient="landscape"/>
      <w:pgMar w:top="851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63C"/>
    <w:multiLevelType w:val="hybridMultilevel"/>
    <w:tmpl w:val="7D386618"/>
    <w:lvl w:ilvl="0" w:tplc="0C102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C"/>
    <w:rsid w:val="00095933"/>
    <w:rsid w:val="000E1F2B"/>
    <w:rsid w:val="00257006"/>
    <w:rsid w:val="0028169A"/>
    <w:rsid w:val="004453DC"/>
    <w:rsid w:val="006302DB"/>
    <w:rsid w:val="007212D8"/>
    <w:rsid w:val="00941A8D"/>
    <w:rsid w:val="00A72459"/>
    <w:rsid w:val="00A8786C"/>
    <w:rsid w:val="00B91ECB"/>
    <w:rsid w:val="00B9424C"/>
    <w:rsid w:val="00C44969"/>
    <w:rsid w:val="00CD0AFB"/>
    <w:rsid w:val="00DF57C8"/>
    <w:rsid w:val="00ED6815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D4E7-4AEF-489E-AFFE-61C2608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Ana Carolina Parada</cp:lastModifiedBy>
  <cp:revision>2</cp:revision>
  <cp:lastPrinted>2014-08-18T20:00:00Z</cp:lastPrinted>
  <dcterms:created xsi:type="dcterms:W3CDTF">2014-08-25T12:22:00Z</dcterms:created>
  <dcterms:modified xsi:type="dcterms:W3CDTF">2014-08-25T12:22:00Z</dcterms:modified>
</cp:coreProperties>
</file>