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BA973E" w14:textId="77777777" w:rsidR="00F3136C" w:rsidRPr="00EC16B4" w:rsidRDefault="00EF66E5" w:rsidP="00EC16B4">
      <w:pPr>
        <w:spacing w:line="276" w:lineRule="auto"/>
        <w:ind w:firstLine="720"/>
        <w:rPr>
          <w:rFonts w:ascii="Aptos" w:eastAsia="Aptos" w:hAnsi="Aptos" w:cs="Aptos"/>
          <w:b/>
          <w:color w:val="000000"/>
          <w:sz w:val="52"/>
          <w:szCs w:val="52"/>
        </w:rPr>
      </w:pPr>
      <w:r w:rsidRPr="00EC16B4">
        <w:rPr>
          <w:rFonts w:ascii="Aptos" w:eastAsia="Aptos" w:hAnsi="Aptos" w:cs="Aptos"/>
          <w:b/>
          <w:color w:val="000000"/>
          <w:sz w:val="52"/>
          <w:szCs w:val="52"/>
        </w:rPr>
        <w:t>REGULAMENTO DA CAMPANHA</w:t>
      </w:r>
    </w:p>
    <w:p w14:paraId="4F4904E8" w14:textId="77777777" w:rsidR="00F3136C" w:rsidRDefault="00F3136C">
      <w:pPr>
        <w:jc w:val="center"/>
        <w:rPr>
          <w:rFonts w:ascii="Aptos" w:eastAsia="Aptos" w:hAnsi="Aptos" w:cs="Aptos"/>
          <w:b/>
          <w:color w:val="FF0000"/>
          <w:sz w:val="56"/>
          <w:szCs w:val="56"/>
        </w:rPr>
      </w:pPr>
    </w:p>
    <w:p w14:paraId="3F4E1AE3" w14:textId="0ADF874F" w:rsidR="00F3136C" w:rsidRDefault="00EF66E5">
      <w:pPr>
        <w:jc w:val="center"/>
        <w:rPr>
          <w:rFonts w:ascii="Aptos" w:eastAsia="Aptos" w:hAnsi="Aptos" w:cs="Aptos"/>
          <w:b/>
          <w:color w:val="FF0000"/>
          <w:sz w:val="56"/>
          <w:szCs w:val="56"/>
        </w:rPr>
      </w:pPr>
      <w:r>
        <w:rPr>
          <w:rFonts w:ascii="Aptos" w:eastAsia="Aptos" w:hAnsi="Aptos" w:cs="Aptos"/>
          <w:b/>
          <w:color w:val="0070C0"/>
          <w:sz w:val="44"/>
          <w:szCs w:val="44"/>
        </w:rPr>
        <w:t xml:space="preserve">LETRAMENTO DIGITAL NA </w:t>
      </w:r>
      <w:r>
        <w:rPr>
          <w:rFonts w:ascii="Aptos" w:eastAsia="Aptos" w:hAnsi="Aptos" w:cs="Aptos"/>
          <w:b/>
          <w:color w:val="0070C0"/>
          <w:sz w:val="44"/>
          <w:szCs w:val="44"/>
        </w:rPr>
        <w:br/>
        <w:t>SALA DE AULA</w:t>
      </w:r>
      <w:r>
        <w:rPr>
          <w:rFonts w:ascii="Aptos" w:eastAsia="Aptos" w:hAnsi="Aptos" w:cs="Aptos"/>
          <w:b/>
          <w:color w:val="0070C0"/>
          <w:sz w:val="44"/>
          <w:szCs w:val="44"/>
        </w:rPr>
        <w:br/>
        <w:t>TRILHA PARA O FUTURO!</w:t>
      </w:r>
      <w:r>
        <w:rPr>
          <w:rFonts w:ascii="Aptos" w:eastAsia="Aptos" w:hAnsi="Aptos" w:cs="Aptos"/>
          <w:b/>
          <w:color w:val="0070C0"/>
          <w:sz w:val="72"/>
          <w:szCs w:val="72"/>
        </w:rPr>
        <w:br/>
      </w:r>
      <w:r>
        <w:rPr>
          <w:rFonts w:ascii="Aptos" w:eastAsia="Aptos" w:hAnsi="Aptos" w:cs="Aptos"/>
          <w:color w:val="0070C0"/>
          <w:sz w:val="28"/>
          <w:szCs w:val="28"/>
        </w:rPr>
        <w:t>Ciência</w:t>
      </w:r>
      <w:r w:rsidR="0038710A">
        <w:rPr>
          <w:rFonts w:ascii="Aptos" w:eastAsia="Aptos" w:hAnsi="Aptos" w:cs="Aptos"/>
          <w:color w:val="0070C0"/>
          <w:sz w:val="28"/>
          <w:szCs w:val="28"/>
        </w:rPr>
        <w:t>s</w:t>
      </w:r>
      <w:r>
        <w:rPr>
          <w:rFonts w:ascii="Aptos" w:eastAsia="Aptos" w:hAnsi="Aptos" w:cs="Aptos"/>
          <w:color w:val="0070C0"/>
          <w:sz w:val="28"/>
          <w:szCs w:val="28"/>
        </w:rPr>
        <w:t xml:space="preserve"> da Computação</w:t>
      </w:r>
    </w:p>
    <w:p w14:paraId="326A51CE" w14:textId="77777777" w:rsidR="00F3136C" w:rsidRDefault="00F3136C">
      <w:pPr>
        <w:jc w:val="center"/>
        <w:rPr>
          <w:rFonts w:ascii="Aptos" w:eastAsia="Aptos" w:hAnsi="Aptos" w:cs="Aptos"/>
          <w:b/>
          <w:color w:val="000000"/>
          <w:sz w:val="44"/>
          <w:szCs w:val="44"/>
        </w:rPr>
      </w:pPr>
    </w:p>
    <w:p w14:paraId="33D10F6C" w14:textId="77777777" w:rsidR="00F3136C" w:rsidRDefault="00EF66E5">
      <w:pPr>
        <w:jc w:val="center"/>
        <w:rPr>
          <w:rFonts w:ascii="Aptos" w:eastAsia="Aptos" w:hAnsi="Aptos" w:cs="Aptos"/>
          <w:b/>
          <w:color w:val="000000"/>
          <w:sz w:val="44"/>
          <w:szCs w:val="44"/>
        </w:rPr>
      </w:pPr>
      <w:r>
        <w:rPr>
          <w:rFonts w:ascii="Aptos" w:eastAsia="Aptos" w:hAnsi="Aptos" w:cs="Aptos"/>
          <w:b/>
          <w:color w:val="000000"/>
          <w:sz w:val="44"/>
          <w:szCs w:val="44"/>
        </w:rPr>
        <w:t>Fase 02</w:t>
      </w:r>
      <w:r>
        <w:rPr>
          <w:rFonts w:ascii="Aptos" w:eastAsia="Aptos" w:hAnsi="Aptos" w:cs="Aptos"/>
          <w:b/>
          <w:color w:val="000000"/>
          <w:sz w:val="44"/>
          <w:szCs w:val="44"/>
        </w:rPr>
        <w:br/>
        <w:t xml:space="preserve"> </w:t>
      </w:r>
      <w:r>
        <w:rPr>
          <w:rFonts w:ascii="Aptos" w:eastAsia="Aptos" w:hAnsi="Aptos" w:cs="Aptos"/>
          <w:b/>
          <w:color w:val="000000"/>
          <w:sz w:val="32"/>
          <w:szCs w:val="32"/>
        </w:rPr>
        <w:t>Viagens para São Paulo e Lisboa - Portugal</w:t>
      </w:r>
      <w:r>
        <w:rPr>
          <w:rFonts w:ascii="Aptos" w:eastAsia="Aptos" w:hAnsi="Aptos" w:cs="Aptos"/>
          <w:b/>
          <w:color w:val="000000"/>
          <w:sz w:val="44"/>
          <w:szCs w:val="44"/>
        </w:rPr>
        <w:t xml:space="preserve"> </w:t>
      </w:r>
    </w:p>
    <w:p w14:paraId="764975ED" w14:textId="39C55383" w:rsidR="00F3136C" w:rsidRDefault="00EC16B4">
      <w:pPr>
        <w:jc w:val="center"/>
        <w:rPr>
          <w:rFonts w:ascii="Aptos" w:eastAsia="Aptos" w:hAnsi="Aptos" w:cs="Aptos"/>
          <w:b/>
          <w:color w:val="000000"/>
          <w:sz w:val="44"/>
          <w:szCs w:val="44"/>
        </w:rPr>
      </w:pPr>
      <w:r>
        <w:rPr>
          <w:rFonts w:ascii="Aptos" w:eastAsia="Aptos" w:hAnsi="Aptos" w:cs="Aptos"/>
          <w:b/>
          <w:color w:val="000000"/>
          <w:sz w:val="44"/>
          <w:szCs w:val="44"/>
        </w:rPr>
        <w:br/>
      </w:r>
    </w:p>
    <w:p w14:paraId="7B3E012D" w14:textId="77777777" w:rsidR="00F3136C" w:rsidRDefault="00F3136C">
      <w:pPr>
        <w:jc w:val="center"/>
        <w:rPr>
          <w:rFonts w:ascii="Arial" w:eastAsia="Arial" w:hAnsi="Arial" w:cs="Arial"/>
          <w:b/>
        </w:rPr>
      </w:pPr>
    </w:p>
    <w:p w14:paraId="14C013C3" w14:textId="5EA6D089" w:rsidR="00F3136C" w:rsidRDefault="00B66B1C">
      <w:pPr>
        <w:jc w:val="center"/>
        <w:rPr>
          <w:rFonts w:ascii="Arial" w:eastAsia="Arial" w:hAnsi="Arial" w:cs="Arial"/>
          <w:b/>
        </w:rPr>
      </w:pPr>
      <w:r w:rsidRPr="00B66B1C">
        <w:rPr>
          <w:rFonts w:ascii="Arial" w:eastAsia="Arial" w:hAnsi="Arial" w:cs="Arial"/>
          <w:b/>
          <w:noProof/>
        </w:rPr>
        <w:drawing>
          <wp:inline distT="0" distB="0" distL="0" distR="0" wp14:anchorId="409AF907" wp14:editId="24DFA28E">
            <wp:extent cx="4323893" cy="2636520"/>
            <wp:effectExtent l="0" t="0" r="635" b="0"/>
            <wp:docPr id="5" name="Gráfico 4">
              <a:extLst xmlns:a="http://schemas.openxmlformats.org/drawingml/2006/main">
                <a:ext uri="{FF2B5EF4-FFF2-40B4-BE49-F238E27FC236}">
                  <a16:creationId xmlns:a16="http://schemas.microsoft.com/office/drawing/2014/main" id="{FC92560C-3477-46CD-85CB-D791B638FD9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áfico 4">
                      <a:extLst>
                        <a:ext uri="{FF2B5EF4-FFF2-40B4-BE49-F238E27FC236}">
                          <a16:creationId xmlns:a16="http://schemas.microsoft.com/office/drawing/2014/main" id="{FC92560C-3477-46CD-85CB-D791B638FD9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7981" cy="2639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2CF6C" w14:textId="77777777" w:rsidR="00F3136C" w:rsidRDefault="00F3136C">
      <w:pPr>
        <w:rPr>
          <w:rFonts w:ascii="Arial" w:eastAsia="Arial" w:hAnsi="Arial" w:cs="Arial"/>
          <w:b/>
        </w:rPr>
      </w:pPr>
    </w:p>
    <w:p w14:paraId="779C22D2" w14:textId="77777777" w:rsidR="00F3136C" w:rsidRDefault="00F3136C">
      <w:pPr>
        <w:jc w:val="center"/>
        <w:rPr>
          <w:rFonts w:ascii="Arial" w:eastAsia="Arial" w:hAnsi="Arial" w:cs="Arial"/>
          <w:b/>
        </w:rPr>
      </w:pPr>
    </w:p>
    <w:p w14:paraId="3BF0C228" w14:textId="77777777" w:rsidR="00F3136C" w:rsidRDefault="00F3136C">
      <w:pPr>
        <w:jc w:val="center"/>
        <w:rPr>
          <w:rFonts w:ascii="Arial" w:eastAsia="Arial" w:hAnsi="Arial" w:cs="Arial"/>
          <w:b/>
        </w:rPr>
      </w:pPr>
    </w:p>
    <w:p w14:paraId="1E5559B7" w14:textId="77777777" w:rsidR="00F3136C" w:rsidRDefault="00EF66E5">
      <w:pPr>
        <w:jc w:val="center"/>
        <w:rPr>
          <w:rFonts w:ascii="Arial" w:eastAsia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1630592" behindDoc="0" locked="0" layoutInCell="1" hidden="0" allowOverlap="1" wp14:anchorId="51C2A463" wp14:editId="59396F2B">
            <wp:simplePos x="0" y="0"/>
            <wp:positionH relativeFrom="column">
              <wp:posOffset>2756535</wp:posOffset>
            </wp:positionH>
            <wp:positionV relativeFrom="paragraph">
              <wp:posOffset>131445</wp:posOffset>
            </wp:positionV>
            <wp:extent cx="2458720" cy="1569720"/>
            <wp:effectExtent l="0" t="0" r="0" b="0"/>
            <wp:wrapSquare wrapText="bothSides" distT="0" distB="0" distL="114300" distR="114300"/>
            <wp:docPr id="1968337495" name="image4.png" descr="Interface gráfica do usuário&#10;&#10;Descrição gerada automaticamente com confiança baix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Interface gráfica do usuário&#10;&#10;Descrição gerada automaticamente com confiança baixa"/>
                    <pic:cNvPicPr preferRelativeResize="0"/>
                  </pic:nvPicPr>
                  <pic:blipFill>
                    <a:blip r:embed="rId10"/>
                    <a:srcRect l="53521" t="17759" r="5996" b="19217"/>
                    <a:stretch>
                      <a:fillRect/>
                    </a:stretch>
                  </pic:blipFill>
                  <pic:spPr>
                    <a:xfrm>
                      <a:off x="0" y="0"/>
                      <a:ext cx="2458720" cy="15697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1616" behindDoc="0" locked="0" layoutInCell="1" hidden="0" allowOverlap="1" wp14:anchorId="4FC4F6E6" wp14:editId="0B6A9912">
            <wp:simplePos x="0" y="0"/>
            <wp:positionH relativeFrom="column">
              <wp:posOffset>67946</wp:posOffset>
            </wp:positionH>
            <wp:positionV relativeFrom="paragraph">
              <wp:posOffset>188595</wp:posOffset>
            </wp:positionV>
            <wp:extent cx="2484120" cy="1510665"/>
            <wp:effectExtent l="0" t="0" r="0" b="0"/>
            <wp:wrapSquare wrapText="bothSides" distT="0" distB="0" distL="114300" distR="114300"/>
            <wp:docPr id="1968337493" name="image3.png" descr="Logotipo, nome da empresa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Logotipo, nome da empresa&#10;&#10;Descrição gerada automaticamente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4120" cy="15106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173559B" w14:textId="77777777" w:rsidR="00EC16B4" w:rsidRDefault="00EC16B4" w:rsidP="002A24EE">
      <w:pPr>
        <w:rPr>
          <w:rFonts w:ascii="Calibri" w:eastAsia="Calibri" w:hAnsi="Calibri" w:cs="Calibri"/>
          <w:b/>
          <w:sz w:val="22"/>
          <w:szCs w:val="22"/>
        </w:rPr>
      </w:pPr>
    </w:p>
    <w:tbl>
      <w:tblPr>
        <w:tblStyle w:val="a"/>
        <w:tblW w:w="8494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494"/>
      </w:tblGrid>
      <w:tr w:rsidR="00F3136C" w14:paraId="31B5C354" w14:textId="77777777">
        <w:tc>
          <w:tcPr>
            <w:tcW w:w="8494" w:type="dxa"/>
            <w:shd w:val="clear" w:color="auto" w:fill="D9D9D9"/>
          </w:tcPr>
          <w:p w14:paraId="2B77E5C0" w14:textId="77777777" w:rsidR="00F3136C" w:rsidRDefault="00EF66E5">
            <w:pPr>
              <w:ind w:left="851" w:hanging="851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lastRenderedPageBreak/>
              <w:t>1. Introdução</w:t>
            </w:r>
          </w:p>
        </w:tc>
      </w:tr>
    </w:tbl>
    <w:p w14:paraId="2513396C" w14:textId="77777777" w:rsidR="00F3136C" w:rsidRDefault="00F3136C">
      <w:pPr>
        <w:ind w:left="851" w:hanging="851"/>
        <w:jc w:val="both"/>
        <w:rPr>
          <w:rFonts w:ascii="Calibri" w:eastAsia="Calibri" w:hAnsi="Calibri" w:cs="Calibri"/>
          <w:sz w:val="22"/>
          <w:szCs w:val="22"/>
        </w:rPr>
      </w:pPr>
    </w:p>
    <w:p w14:paraId="6D8E97C8" w14:textId="6EDF62D5" w:rsidR="00F3136C" w:rsidRPr="002B7BA5" w:rsidRDefault="002B7BA5">
      <w:pPr>
        <w:ind w:left="851"/>
        <w:jc w:val="both"/>
        <w:rPr>
          <w:rFonts w:ascii="Calibri" w:eastAsia="Calibri" w:hAnsi="Calibri" w:cs="Calibri"/>
          <w:sz w:val="24"/>
          <w:szCs w:val="24"/>
        </w:rPr>
      </w:pPr>
      <w:r w:rsidRPr="002B7BA5">
        <w:rPr>
          <w:rFonts w:ascii="Calibri" w:hAnsi="Calibri" w:cs="Calibri"/>
          <w:color w:val="000000"/>
          <w:sz w:val="24"/>
          <w:szCs w:val="24"/>
        </w:rPr>
        <w:t xml:space="preserve">A </w:t>
      </w:r>
      <w:r w:rsidRPr="002B7BA5">
        <w:rPr>
          <w:rFonts w:ascii="Calibri" w:hAnsi="Calibri" w:cs="Calibri"/>
          <w:b/>
          <w:bCs/>
          <w:color w:val="0070C0"/>
          <w:sz w:val="24"/>
          <w:szCs w:val="24"/>
        </w:rPr>
        <w:t>Tech4Kids</w:t>
      </w:r>
      <w:r w:rsidRPr="002B7BA5">
        <w:rPr>
          <w:rFonts w:ascii="Calibri" w:hAnsi="Calibri" w:cs="Calibri"/>
          <w:color w:val="000000"/>
          <w:sz w:val="24"/>
          <w:szCs w:val="24"/>
        </w:rPr>
        <w:t xml:space="preserve">, em parceria com a </w:t>
      </w:r>
      <w:r w:rsidRPr="002B7BA5">
        <w:rPr>
          <w:rFonts w:ascii="Calibri" w:hAnsi="Calibri" w:cs="Calibri"/>
          <w:b/>
          <w:bCs/>
          <w:color w:val="0070C0"/>
          <w:sz w:val="24"/>
          <w:szCs w:val="24"/>
        </w:rPr>
        <w:t>Secretaria</w:t>
      </w:r>
      <w:r w:rsidR="00616F05">
        <w:rPr>
          <w:rFonts w:ascii="Calibri" w:hAnsi="Calibri" w:cs="Calibri"/>
          <w:b/>
          <w:bCs/>
          <w:color w:val="0070C0"/>
          <w:sz w:val="24"/>
          <w:szCs w:val="24"/>
        </w:rPr>
        <w:t xml:space="preserve"> </w:t>
      </w:r>
      <w:r w:rsidR="00616F05" w:rsidRPr="00947D13">
        <w:rPr>
          <w:rFonts w:ascii="Calibri" w:hAnsi="Calibri" w:cs="Calibri"/>
          <w:b/>
          <w:bCs/>
          <w:color w:val="0070C0"/>
          <w:sz w:val="24"/>
          <w:szCs w:val="24"/>
        </w:rPr>
        <w:t>Municipal</w:t>
      </w:r>
      <w:r w:rsidRPr="002B7BA5">
        <w:rPr>
          <w:rFonts w:ascii="Calibri" w:hAnsi="Calibri" w:cs="Calibri"/>
          <w:b/>
          <w:bCs/>
          <w:color w:val="0070C0"/>
          <w:sz w:val="24"/>
          <w:szCs w:val="24"/>
        </w:rPr>
        <w:t xml:space="preserve"> de Educação de Salvador - SMED</w:t>
      </w:r>
      <w:r w:rsidRPr="002B7BA5">
        <w:rPr>
          <w:rFonts w:ascii="Calibri" w:hAnsi="Calibri" w:cs="Calibri"/>
          <w:color w:val="000000"/>
          <w:sz w:val="24"/>
          <w:szCs w:val="24"/>
        </w:rPr>
        <w:t xml:space="preserve">, está dando início </w:t>
      </w:r>
      <w:r w:rsidR="0038710A">
        <w:rPr>
          <w:rFonts w:ascii="Calibri" w:hAnsi="Calibri" w:cs="Calibri"/>
          <w:color w:val="000000"/>
          <w:sz w:val="24"/>
          <w:szCs w:val="24"/>
        </w:rPr>
        <w:t>à</w:t>
      </w:r>
      <w:r w:rsidRPr="002B7BA5">
        <w:rPr>
          <w:rFonts w:ascii="Calibri" w:hAnsi="Calibri" w:cs="Calibri"/>
          <w:color w:val="000000"/>
          <w:sz w:val="24"/>
          <w:szCs w:val="24"/>
        </w:rPr>
        <w:t xml:space="preserve"> Fase 2 de sua campanha de incentivo aos </w:t>
      </w:r>
      <w:r w:rsidRPr="002B7BA5">
        <w:rPr>
          <w:rFonts w:ascii="Calibri" w:hAnsi="Calibri" w:cs="Calibri"/>
          <w:b/>
          <w:bCs/>
          <w:color w:val="0070C0"/>
          <w:sz w:val="24"/>
          <w:szCs w:val="24"/>
        </w:rPr>
        <w:t>educadores(as)</w:t>
      </w:r>
      <w:r w:rsidRPr="002B7BA5">
        <w:rPr>
          <w:rFonts w:ascii="Calibri" w:hAnsi="Calibri" w:cs="Calibri"/>
          <w:color w:val="000000"/>
          <w:sz w:val="24"/>
          <w:szCs w:val="24"/>
        </w:rPr>
        <w:t xml:space="preserve"> das escolas da Rede Municipal de Educação de Salvador. O objetivo primordial é sustentar e ampliar o engajamento dos educadores(as) e alunos(as) na plataforma Tech4Kids. Este esforço visa reconhecer e premiar aqueles que atingirem as metas estabelecidas, incentivando, assim, uma participação contínua e efetiva</w:t>
      </w:r>
      <w:r w:rsidRPr="002B7BA5">
        <w:rPr>
          <w:rFonts w:ascii="Calibri" w:eastAsia="Calibri" w:hAnsi="Calibri" w:cs="Calibri"/>
          <w:sz w:val="24"/>
          <w:szCs w:val="24"/>
        </w:rPr>
        <w:t>.</w:t>
      </w:r>
      <w:r w:rsidRPr="002B7BA5">
        <w:rPr>
          <w:rFonts w:ascii="Calibri" w:eastAsia="Calibri" w:hAnsi="Calibri" w:cs="Calibri"/>
          <w:sz w:val="24"/>
          <w:szCs w:val="24"/>
        </w:rPr>
        <w:br/>
      </w:r>
    </w:p>
    <w:tbl>
      <w:tblPr>
        <w:tblStyle w:val="a0"/>
        <w:tblW w:w="8494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494"/>
      </w:tblGrid>
      <w:tr w:rsidR="00F3136C" w14:paraId="4DDB72BD" w14:textId="77777777">
        <w:tc>
          <w:tcPr>
            <w:tcW w:w="8494" w:type="dxa"/>
            <w:shd w:val="clear" w:color="auto" w:fill="D9D9D9"/>
            <w:vAlign w:val="center"/>
          </w:tcPr>
          <w:p w14:paraId="1261D2AA" w14:textId="77777777" w:rsidR="00F3136C" w:rsidRDefault="00EF66E5">
            <w:pPr>
              <w:ind w:left="851" w:hanging="851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2. Elegíveis a participar da Campanha</w:t>
            </w:r>
          </w:p>
        </w:tc>
      </w:tr>
    </w:tbl>
    <w:p w14:paraId="76CD923A" w14:textId="77777777" w:rsidR="00F3136C" w:rsidRDefault="00EF66E5">
      <w:pPr>
        <w:ind w:left="851" w:hanging="851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 </w:t>
      </w:r>
    </w:p>
    <w:p w14:paraId="476FA58B" w14:textId="5D629BB4" w:rsidR="00F3136C" w:rsidRDefault="00EF66E5">
      <w:pPr>
        <w:ind w:left="851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Os participantes elegíveis para a campanha são todos os educadores(as) que integram a Rede Municipal de Educação de Salvador e responsáveis por introduzirem </w:t>
      </w:r>
      <w:r w:rsidR="002F41C8"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 atividades de letramento digital para crianças do 2º aos 7º anos, através da plataforma Tech4kids:</w:t>
      </w:r>
    </w:p>
    <w:p w14:paraId="212EA3AF" w14:textId="77777777" w:rsidR="00F3136C" w:rsidRDefault="00F3136C">
      <w:pPr>
        <w:ind w:left="1211"/>
        <w:rPr>
          <w:rFonts w:ascii="Calibri" w:eastAsia="Calibri" w:hAnsi="Calibri" w:cs="Calibri"/>
          <w:sz w:val="22"/>
          <w:szCs w:val="22"/>
        </w:rPr>
      </w:pPr>
    </w:p>
    <w:p w14:paraId="154A306B" w14:textId="33BA5321" w:rsidR="00F3136C" w:rsidRDefault="00EC16B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Professores(as);</w:t>
      </w:r>
    </w:p>
    <w:p w14:paraId="5A30230E" w14:textId="2ED5FB00" w:rsidR="00F3136C" w:rsidRDefault="00EC16B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Coordenadores(as)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pedagógicos(as)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scolares</w:t>
      </w:r>
      <w:r>
        <w:rPr>
          <w:rFonts w:ascii="Calibri" w:eastAsia="Calibri" w:hAnsi="Calibri" w:cs="Calibri"/>
          <w:sz w:val="22"/>
          <w:szCs w:val="22"/>
        </w:rPr>
        <w:t>;</w:t>
      </w:r>
    </w:p>
    <w:p w14:paraId="03BDB40B" w14:textId="77777777" w:rsidR="00F3136C" w:rsidRDefault="00EF66E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Gestores(as) </w:t>
      </w:r>
      <w:r>
        <w:rPr>
          <w:rFonts w:ascii="Calibri" w:eastAsia="Calibri" w:hAnsi="Calibri" w:cs="Calibri"/>
          <w:sz w:val="22"/>
          <w:szCs w:val="22"/>
        </w:rPr>
        <w:t>Escolares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(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iretores e </w:t>
      </w:r>
      <w:r>
        <w:rPr>
          <w:rFonts w:ascii="Calibri" w:eastAsia="Calibri" w:hAnsi="Calibri" w:cs="Calibri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z w:val="22"/>
          <w:szCs w:val="22"/>
        </w:rPr>
        <w:t>ice-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z w:val="22"/>
          <w:szCs w:val="22"/>
        </w:rPr>
        <w:t>iretores(as))</w:t>
      </w:r>
      <w:r>
        <w:rPr>
          <w:rFonts w:ascii="Calibri" w:eastAsia="Calibri" w:hAnsi="Calibri" w:cs="Calibri"/>
          <w:sz w:val="22"/>
          <w:szCs w:val="22"/>
        </w:rPr>
        <w:t>;</w:t>
      </w:r>
    </w:p>
    <w:p w14:paraId="1FB0C950" w14:textId="77777777" w:rsidR="00F3136C" w:rsidRDefault="00EF66E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Equipes das 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erências 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egionais.</w:t>
      </w:r>
    </w:p>
    <w:p w14:paraId="5C27C832" w14:textId="77777777" w:rsidR="00F3136C" w:rsidRDefault="00F3136C">
      <w:pPr>
        <w:rPr>
          <w:rFonts w:ascii="Calibri" w:eastAsia="Calibri" w:hAnsi="Calibri" w:cs="Calibri"/>
          <w:sz w:val="22"/>
          <w:szCs w:val="22"/>
          <w:highlight w:val="yellow"/>
        </w:rPr>
      </w:pPr>
    </w:p>
    <w:p w14:paraId="7D380099" w14:textId="77777777" w:rsidR="00F3136C" w:rsidRDefault="00F3136C">
      <w:pPr>
        <w:rPr>
          <w:rFonts w:ascii="Calibri" w:eastAsia="Calibri" w:hAnsi="Calibri" w:cs="Calibri"/>
          <w:sz w:val="22"/>
          <w:szCs w:val="22"/>
        </w:rPr>
      </w:pPr>
    </w:p>
    <w:tbl>
      <w:tblPr>
        <w:tblStyle w:val="a1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94"/>
      </w:tblGrid>
      <w:tr w:rsidR="00F3136C" w14:paraId="76BF99EE" w14:textId="77777777">
        <w:tc>
          <w:tcPr>
            <w:tcW w:w="849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687BF700" w14:textId="41DA7648" w:rsidR="00F3136C" w:rsidRDefault="00EF66E5">
            <w:pPr>
              <w:ind w:left="851" w:hanging="851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3. Período da Campanha</w:t>
            </w:r>
          </w:p>
        </w:tc>
      </w:tr>
    </w:tbl>
    <w:p w14:paraId="2F8144FC" w14:textId="77777777" w:rsidR="00F3136C" w:rsidRDefault="00F3136C">
      <w:pPr>
        <w:pBdr>
          <w:top w:val="nil"/>
          <w:left w:val="nil"/>
          <w:bottom w:val="nil"/>
          <w:right w:val="nil"/>
          <w:between w:val="nil"/>
        </w:pBdr>
        <w:ind w:left="851" w:hanging="851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0D404567" w14:textId="6D77515A" w:rsidR="00F3136C" w:rsidRDefault="00EF66E5">
      <w:pPr>
        <w:pBdr>
          <w:top w:val="nil"/>
          <w:left w:val="nil"/>
          <w:bottom w:val="nil"/>
          <w:right w:val="nil"/>
          <w:between w:val="nil"/>
        </w:pBdr>
        <w:ind w:left="851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70C0"/>
          <w:sz w:val="22"/>
          <w:szCs w:val="22"/>
        </w:rPr>
        <w:t>Fase 2</w:t>
      </w:r>
      <w:r>
        <w:rPr>
          <w:rFonts w:ascii="Calibri" w:eastAsia="Calibri" w:hAnsi="Calibri" w:cs="Calibri"/>
          <w:color w:val="0070C0"/>
          <w:sz w:val="22"/>
          <w:szCs w:val="22"/>
        </w:rPr>
        <w:t xml:space="preserve">: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Período de apuração do engajamento das escolas, </w:t>
      </w:r>
      <w:r>
        <w:rPr>
          <w:rFonts w:ascii="Calibri" w:eastAsia="Calibri" w:hAnsi="Calibri" w:cs="Calibri"/>
          <w:sz w:val="22"/>
          <w:szCs w:val="22"/>
        </w:rPr>
        <w:t>professores(as)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(turmas) e </w:t>
      </w:r>
      <w:r>
        <w:rPr>
          <w:rFonts w:ascii="Calibri" w:eastAsia="Calibri" w:hAnsi="Calibri" w:cs="Calibri"/>
          <w:sz w:val="22"/>
          <w:szCs w:val="22"/>
        </w:rPr>
        <w:t>alunos(as)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na plataforma de </w:t>
      </w:r>
      <w:r w:rsidR="00FF3EFA" w:rsidRPr="00FF3EFA">
        <w:rPr>
          <w:rFonts w:ascii="Calibri" w:eastAsia="Calibri" w:hAnsi="Calibri" w:cs="Calibri"/>
          <w:b/>
          <w:color w:val="0070C0"/>
          <w:sz w:val="22"/>
          <w:szCs w:val="22"/>
        </w:rPr>
        <w:t>22</w:t>
      </w:r>
      <w:r>
        <w:rPr>
          <w:rFonts w:ascii="Calibri" w:eastAsia="Calibri" w:hAnsi="Calibri" w:cs="Calibri"/>
          <w:b/>
          <w:color w:val="0070C0"/>
          <w:sz w:val="22"/>
          <w:szCs w:val="22"/>
        </w:rPr>
        <w:t>/04/2024 a 31/05/2024.</w:t>
      </w:r>
    </w:p>
    <w:p w14:paraId="75B32953" w14:textId="77777777" w:rsidR="00F3136C" w:rsidRDefault="00F3136C">
      <w:pPr>
        <w:rPr>
          <w:rFonts w:ascii="Calibri" w:eastAsia="Calibri" w:hAnsi="Calibri" w:cs="Calibri"/>
          <w:sz w:val="22"/>
          <w:szCs w:val="22"/>
        </w:rPr>
      </w:pPr>
    </w:p>
    <w:tbl>
      <w:tblPr>
        <w:tblStyle w:val="a2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94"/>
      </w:tblGrid>
      <w:tr w:rsidR="00F3136C" w14:paraId="00EB0A2C" w14:textId="77777777">
        <w:tc>
          <w:tcPr>
            <w:tcW w:w="849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75455C18" w14:textId="77777777" w:rsidR="00F3136C" w:rsidRDefault="00EF66E5">
            <w:pPr>
              <w:ind w:left="851" w:hanging="85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4. Prêmios da Campanha</w:t>
            </w:r>
          </w:p>
        </w:tc>
      </w:tr>
    </w:tbl>
    <w:p w14:paraId="53F1DA6D" w14:textId="77777777" w:rsidR="00F3136C" w:rsidRDefault="00F3136C">
      <w:pPr>
        <w:pBdr>
          <w:top w:val="nil"/>
          <w:left w:val="nil"/>
          <w:bottom w:val="nil"/>
          <w:right w:val="nil"/>
          <w:between w:val="nil"/>
        </w:pBdr>
        <w:ind w:left="851" w:hanging="851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00557A65" w14:textId="77777777" w:rsidR="00F3136C" w:rsidRDefault="00EF66E5">
      <w:pPr>
        <w:pBdr>
          <w:top w:val="nil"/>
          <w:left w:val="nil"/>
          <w:bottom w:val="nil"/>
          <w:right w:val="nil"/>
          <w:between w:val="nil"/>
        </w:pBdr>
        <w:ind w:left="851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70C0"/>
          <w:sz w:val="22"/>
          <w:szCs w:val="22"/>
        </w:rPr>
        <w:t>Fase 2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: serão sorteadas entre as </w:t>
      </w:r>
      <w:r>
        <w:rPr>
          <w:rFonts w:ascii="Calibri" w:eastAsia="Calibri" w:hAnsi="Calibri" w:cs="Calibri"/>
          <w:b/>
          <w:color w:val="0070C0"/>
          <w:sz w:val="22"/>
          <w:szCs w:val="22"/>
        </w:rPr>
        <w:t>Escolas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e </w:t>
      </w:r>
      <w:r>
        <w:rPr>
          <w:rFonts w:ascii="Calibri" w:eastAsia="Calibri" w:hAnsi="Calibri" w:cs="Calibri"/>
          <w:b/>
          <w:color w:val="0070C0"/>
          <w:sz w:val="22"/>
          <w:szCs w:val="22"/>
        </w:rPr>
        <w:t>educadores(as)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até </w:t>
      </w:r>
      <w:r>
        <w:rPr>
          <w:rFonts w:ascii="Calibri" w:eastAsia="Calibri" w:hAnsi="Calibri" w:cs="Calibri"/>
          <w:b/>
          <w:color w:val="0070C0"/>
          <w:sz w:val="22"/>
          <w:szCs w:val="22"/>
        </w:rPr>
        <w:t>40 Viagens</w:t>
      </w:r>
      <w:r>
        <w:rPr>
          <w:rFonts w:ascii="Calibri" w:eastAsia="Calibri" w:hAnsi="Calibri" w:cs="Calibri"/>
          <w:color w:val="000000"/>
          <w:sz w:val="22"/>
          <w:szCs w:val="22"/>
        </w:rPr>
        <w:t>, sendo:</w:t>
      </w:r>
    </w:p>
    <w:p w14:paraId="6A4517C1" w14:textId="77777777" w:rsidR="00F3136C" w:rsidRDefault="00F3136C">
      <w:pPr>
        <w:pBdr>
          <w:top w:val="nil"/>
          <w:left w:val="nil"/>
          <w:bottom w:val="nil"/>
          <w:right w:val="nil"/>
          <w:between w:val="nil"/>
        </w:pBdr>
        <w:ind w:left="851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77AD479D" w14:textId="77777777" w:rsidR="00F3136C" w:rsidRDefault="00EF66E5">
      <w:pPr>
        <w:pBdr>
          <w:top w:val="nil"/>
          <w:left w:val="nil"/>
          <w:bottom w:val="nil"/>
          <w:right w:val="nil"/>
          <w:between w:val="nil"/>
        </w:pBdr>
        <w:ind w:left="851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10 Viagens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para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Lisboa (Portugal) – 7 dias</w:t>
      </w:r>
      <w:r>
        <w:rPr>
          <w:rFonts w:ascii="Calibri" w:eastAsia="Calibri" w:hAnsi="Calibri" w:cs="Calibri"/>
          <w:color w:val="000000"/>
          <w:sz w:val="22"/>
          <w:szCs w:val="22"/>
        </w:rPr>
        <w:t>:</w:t>
      </w:r>
    </w:p>
    <w:p w14:paraId="4DA14DF7" w14:textId="298BB5EB" w:rsidR="00F3136C" w:rsidRDefault="00EC16B4">
      <w:pPr>
        <w:pBdr>
          <w:top w:val="nil"/>
          <w:left w:val="nil"/>
          <w:bottom w:val="nil"/>
          <w:right w:val="nil"/>
          <w:between w:val="nil"/>
        </w:pBdr>
        <w:ind w:left="851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06 Viagens serão sorteadas entre os</w:t>
      </w:r>
      <w:r w:rsidR="007101AE">
        <w:rPr>
          <w:rFonts w:ascii="Calibri" w:eastAsia="Calibri" w:hAnsi="Calibri" w:cs="Calibri"/>
          <w:color w:val="000000"/>
          <w:sz w:val="22"/>
          <w:szCs w:val="22"/>
        </w:rPr>
        <w:t>(as)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professores(as);</w:t>
      </w:r>
    </w:p>
    <w:p w14:paraId="4038E75B" w14:textId="582062A9" w:rsidR="00F3136C" w:rsidRDefault="00EF66E5">
      <w:pPr>
        <w:pBdr>
          <w:top w:val="nil"/>
          <w:left w:val="nil"/>
          <w:bottom w:val="nil"/>
          <w:right w:val="nil"/>
          <w:between w:val="nil"/>
        </w:pBdr>
        <w:ind w:left="851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02</w:t>
      </w:r>
      <w:r w:rsidR="00EC16B4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Viagens serão sorteadas para os Gestores(as) Escolares (Diretores</w:t>
      </w:r>
      <w:r>
        <w:rPr>
          <w:rFonts w:ascii="Calibri" w:eastAsia="Calibri" w:hAnsi="Calibri" w:cs="Calibri"/>
          <w:sz w:val="22"/>
          <w:szCs w:val="22"/>
        </w:rPr>
        <w:t>(as)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e Vice-Diretores(as))</w:t>
      </w:r>
      <w:r>
        <w:rPr>
          <w:rFonts w:ascii="Calibri" w:eastAsia="Calibri" w:hAnsi="Calibri" w:cs="Calibri"/>
          <w:sz w:val="22"/>
          <w:szCs w:val="22"/>
        </w:rPr>
        <w:t>;</w:t>
      </w:r>
    </w:p>
    <w:p w14:paraId="621053BD" w14:textId="6077B316" w:rsidR="00F3136C" w:rsidRDefault="00EC16B4">
      <w:pPr>
        <w:pBdr>
          <w:top w:val="nil"/>
          <w:left w:val="nil"/>
          <w:bottom w:val="nil"/>
          <w:right w:val="nil"/>
          <w:between w:val="nil"/>
        </w:pBdr>
        <w:ind w:left="851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01 Viagem será sorteada para os </w:t>
      </w:r>
      <w:r>
        <w:rPr>
          <w:rFonts w:ascii="Calibri" w:eastAsia="Calibri" w:hAnsi="Calibri" w:cs="Calibri"/>
          <w:sz w:val="22"/>
          <w:szCs w:val="22"/>
        </w:rPr>
        <w:t>coordenadores(as)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pedagógicos(as)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 w:rsidR="0038710A"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scolares</w:t>
      </w:r>
      <w:r>
        <w:rPr>
          <w:rFonts w:ascii="Calibri" w:eastAsia="Calibri" w:hAnsi="Calibri" w:cs="Calibri"/>
          <w:sz w:val="22"/>
          <w:szCs w:val="22"/>
        </w:rPr>
        <w:t>;</w:t>
      </w:r>
    </w:p>
    <w:p w14:paraId="27697704" w14:textId="77777777" w:rsidR="00F3136C" w:rsidRDefault="00EF66E5" w:rsidP="001E3C61">
      <w:pPr>
        <w:pBdr>
          <w:top w:val="nil"/>
          <w:left w:val="nil"/>
          <w:bottom w:val="nil"/>
          <w:right w:val="nil"/>
          <w:between w:val="nil"/>
        </w:pBdr>
        <w:ind w:left="851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01 Viagem será destinada</w:t>
      </w:r>
      <w:r>
        <w:rPr>
          <w:rFonts w:ascii="Calibri" w:eastAsia="Calibri" w:hAnsi="Calibri" w:cs="Calibri"/>
          <w:sz w:val="22"/>
          <w:szCs w:val="22"/>
        </w:rPr>
        <w:t>, através de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anking, para as Equipes das Gerências Regionais.</w:t>
      </w:r>
    </w:p>
    <w:p w14:paraId="1407A9E0" w14:textId="77777777" w:rsidR="00F3136C" w:rsidRDefault="00F3136C">
      <w:pPr>
        <w:pBdr>
          <w:top w:val="nil"/>
          <w:left w:val="nil"/>
          <w:bottom w:val="nil"/>
          <w:right w:val="nil"/>
          <w:between w:val="nil"/>
        </w:pBdr>
        <w:ind w:left="851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050CAC8D" w14:textId="77777777" w:rsidR="00F3136C" w:rsidRDefault="00F3136C">
      <w:pPr>
        <w:pBdr>
          <w:top w:val="nil"/>
          <w:left w:val="nil"/>
          <w:bottom w:val="nil"/>
          <w:right w:val="nil"/>
          <w:between w:val="nil"/>
        </w:pBdr>
        <w:ind w:left="851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52445D36" w14:textId="699A535C" w:rsidR="00F3136C" w:rsidRDefault="00EF66E5">
      <w:pPr>
        <w:pBdr>
          <w:top w:val="nil"/>
          <w:left w:val="nil"/>
          <w:bottom w:val="nil"/>
          <w:right w:val="nil"/>
          <w:between w:val="nil"/>
        </w:pBdr>
        <w:ind w:left="851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30 Viagens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para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São Paulo – 3 dias</w:t>
      </w:r>
      <w:r>
        <w:rPr>
          <w:rFonts w:ascii="Calibri" w:eastAsia="Calibri" w:hAnsi="Calibri" w:cs="Calibri"/>
          <w:color w:val="000000"/>
          <w:sz w:val="22"/>
          <w:szCs w:val="22"/>
        </w:rPr>
        <w:t>:</w:t>
      </w:r>
      <w:r>
        <w:rPr>
          <w:rFonts w:ascii="Calibri" w:eastAsia="Calibri" w:hAnsi="Calibri" w:cs="Calibri"/>
          <w:color w:val="000000"/>
          <w:sz w:val="22"/>
          <w:szCs w:val="22"/>
        </w:rPr>
        <w:br/>
      </w:r>
      <w:r w:rsidR="00EC16B4">
        <w:rPr>
          <w:rFonts w:ascii="Calibri" w:eastAsia="Calibri" w:hAnsi="Calibri" w:cs="Calibri"/>
          <w:color w:val="000000"/>
          <w:sz w:val="22"/>
          <w:szCs w:val="22"/>
        </w:rPr>
        <w:t>20 Viagens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serão sorteadas entre os</w:t>
      </w:r>
      <w:r w:rsidR="007101AE">
        <w:rPr>
          <w:rFonts w:ascii="Calibri" w:eastAsia="Calibri" w:hAnsi="Calibri" w:cs="Calibri"/>
          <w:color w:val="000000"/>
          <w:sz w:val="22"/>
          <w:szCs w:val="22"/>
        </w:rPr>
        <w:t>(as)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professores(as);</w:t>
      </w:r>
    </w:p>
    <w:p w14:paraId="23B8BF1B" w14:textId="03BB4A3D" w:rsidR="00F3136C" w:rsidRDefault="00EC16B4" w:rsidP="001E3C61">
      <w:pPr>
        <w:pBdr>
          <w:top w:val="nil"/>
          <w:left w:val="nil"/>
          <w:bottom w:val="nil"/>
          <w:right w:val="nil"/>
          <w:between w:val="nil"/>
        </w:pBdr>
        <w:ind w:left="851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05 Viagens serão sorteadas para os Gestores(as) Escolares (Diretores(as) e Vice-Diretores</w:t>
      </w:r>
      <w:r w:rsidRPr="00A11A22">
        <w:rPr>
          <w:rFonts w:ascii="Calibri" w:eastAsia="Calibri" w:hAnsi="Calibri" w:cs="Calibri"/>
          <w:color w:val="000000"/>
          <w:sz w:val="22"/>
          <w:szCs w:val="22"/>
        </w:rPr>
        <w:t>(as</w:t>
      </w:r>
      <w:r w:rsidRPr="00A11A22">
        <w:rPr>
          <w:rFonts w:ascii="Calibri" w:eastAsia="Calibri" w:hAnsi="Calibri" w:cs="Calibri"/>
          <w:sz w:val="22"/>
          <w:szCs w:val="22"/>
        </w:rPr>
        <w:t>));</w:t>
      </w:r>
      <w:r>
        <w:rPr>
          <w:rFonts w:ascii="Calibri" w:eastAsia="Calibri" w:hAnsi="Calibri" w:cs="Calibri"/>
          <w:color w:val="000000"/>
          <w:sz w:val="22"/>
          <w:szCs w:val="22"/>
        </w:rPr>
        <w:br/>
        <w:t xml:space="preserve">03 Viagens serão sorteadas para os </w:t>
      </w:r>
      <w:r>
        <w:rPr>
          <w:rFonts w:ascii="Calibri" w:eastAsia="Calibri" w:hAnsi="Calibri" w:cs="Calibri"/>
          <w:sz w:val="22"/>
          <w:szCs w:val="22"/>
        </w:rPr>
        <w:t>coordenadores(as)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pedagógicos(as)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 w:rsidR="0038710A"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scolares</w:t>
      </w:r>
      <w:r>
        <w:rPr>
          <w:rFonts w:ascii="Calibri" w:eastAsia="Calibri" w:hAnsi="Calibri" w:cs="Calibri"/>
          <w:sz w:val="22"/>
          <w:szCs w:val="22"/>
        </w:rPr>
        <w:t>;</w:t>
      </w:r>
    </w:p>
    <w:p w14:paraId="01882429" w14:textId="3D2C90C1" w:rsidR="00F3136C" w:rsidRDefault="00EC16B4" w:rsidP="001E3C61">
      <w:pPr>
        <w:pBdr>
          <w:top w:val="nil"/>
          <w:left w:val="nil"/>
          <w:bottom w:val="nil"/>
          <w:right w:val="nil"/>
          <w:between w:val="nil"/>
        </w:pBdr>
        <w:ind w:left="851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0</w:t>
      </w:r>
      <w:r>
        <w:rPr>
          <w:rFonts w:ascii="Calibri" w:eastAsia="Calibri" w:hAnsi="Calibri" w:cs="Calibri"/>
          <w:sz w:val="22"/>
          <w:szCs w:val="22"/>
        </w:rPr>
        <w:t>2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Viagens serão destinadas via Ranking para as Equipes das Gerências Regionais.</w:t>
      </w:r>
    </w:p>
    <w:p w14:paraId="5EDFF8F5" w14:textId="77777777" w:rsidR="00F3136C" w:rsidRDefault="00F3136C">
      <w:pPr>
        <w:pBdr>
          <w:top w:val="nil"/>
          <w:left w:val="nil"/>
          <w:bottom w:val="nil"/>
          <w:right w:val="nil"/>
          <w:between w:val="nil"/>
        </w:pBdr>
        <w:ind w:left="851"/>
        <w:rPr>
          <w:rFonts w:ascii="Calibri" w:eastAsia="Calibri" w:hAnsi="Calibri" w:cs="Calibri"/>
          <w:color w:val="000000"/>
          <w:sz w:val="22"/>
          <w:szCs w:val="22"/>
          <w:highlight w:val="yellow"/>
        </w:rPr>
      </w:pPr>
    </w:p>
    <w:p w14:paraId="515EB475" w14:textId="1C06DDE2" w:rsidR="00F3136C" w:rsidRDefault="00EF66E5" w:rsidP="001E3C61">
      <w:pPr>
        <w:pBdr>
          <w:top w:val="nil"/>
          <w:left w:val="nil"/>
          <w:bottom w:val="nil"/>
          <w:right w:val="nil"/>
          <w:between w:val="nil"/>
        </w:pBdr>
        <w:ind w:left="851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Atenção: Os sorteios </w:t>
      </w:r>
      <w:r>
        <w:rPr>
          <w:rFonts w:ascii="Calibri" w:eastAsia="Calibri" w:hAnsi="Calibri" w:cs="Calibri"/>
          <w:b/>
          <w:sz w:val="22"/>
          <w:szCs w:val="22"/>
        </w:rPr>
        <w:t>iniciarão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com os prêmios das viagens para Lisboa, Portugal. Os ganhadores</w:t>
      </w:r>
      <w:r w:rsidR="003463A0">
        <w:rPr>
          <w:rFonts w:ascii="Calibri" w:eastAsia="Calibri" w:hAnsi="Calibri" w:cs="Calibri"/>
          <w:b/>
          <w:color w:val="000000"/>
          <w:sz w:val="22"/>
          <w:szCs w:val="22"/>
        </w:rPr>
        <w:t>(as)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das viagens para Lisboa não serão elegíveis para participar dos sorteios das viagens para São Paulo.</w:t>
      </w:r>
    </w:p>
    <w:p w14:paraId="393DCF8F" w14:textId="77777777" w:rsidR="00F3136C" w:rsidRDefault="00F3136C">
      <w:pPr>
        <w:jc w:val="both"/>
        <w:rPr>
          <w:rFonts w:ascii="Calibri" w:eastAsia="Calibri" w:hAnsi="Calibri" w:cs="Calibri"/>
          <w:b/>
          <w:sz w:val="22"/>
          <w:szCs w:val="22"/>
        </w:rPr>
      </w:pPr>
    </w:p>
    <w:p w14:paraId="13507FBD" w14:textId="77777777" w:rsidR="00F3136C" w:rsidRDefault="00F3136C">
      <w:pPr>
        <w:pBdr>
          <w:top w:val="nil"/>
          <w:left w:val="nil"/>
          <w:bottom w:val="nil"/>
          <w:right w:val="nil"/>
          <w:between w:val="nil"/>
        </w:pBdr>
        <w:ind w:left="851"/>
        <w:rPr>
          <w:rFonts w:ascii="Calibri" w:eastAsia="Calibri" w:hAnsi="Calibri" w:cs="Calibri"/>
          <w:sz w:val="22"/>
          <w:szCs w:val="22"/>
        </w:rPr>
      </w:pPr>
    </w:p>
    <w:p w14:paraId="12412086" w14:textId="77777777" w:rsidR="00F3136C" w:rsidRDefault="00F3136C">
      <w:pPr>
        <w:pBdr>
          <w:top w:val="nil"/>
          <w:left w:val="nil"/>
          <w:bottom w:val="nil"/>
          <w:right w:val="nil"/>
          <w:between w:val="nil"/>
        </w:pBdr>
        <w:ind w:left="851"/>
        <w:rPr>
          <w:rFonts w:ascii="Calibri" w:eastAsia="Calibri" w:hAnsi="Calibri" w:cs="Calibri"/>
          <w:sz w:val="22"/>
          <w:szCs w:val="22"/>
        </w:rPr>
      </w:pPr>
    </w:p>
    <w:p w14:paraId="67896442" w14:textId="04D121DA" w:rsidR="00F3136C" w:rsidRDefault="00EF66E5">
      <w:pPr>
        <w:pBdr>
          <w:top w:val="nil"/>
          <w:left w:val="nil"/>
          <w:bottom w:val="nil"/>
          <w:right w:val="nil"/>
          <w:between w:val="nil"/>
        </w:pBdr>
        <w:ind w:left="851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Os sorteios serão divididos de acordo com as </w:t>
      </w:r>
      <w:r w:rsidR="00BE2042">
        <w:rPr>
          <w:rFonts w:ascii="Calibri" w:eastAsia="Calibri" w:hAnsi="Calibri" w:cs="Calibri"/>
          <w:color w:val="000000"/>
          <w:sz w:val="22"/>
          <w:szCs w:val="22"/>
        </w:rPr>
        <w:t>funções / cargos exercidos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na Rede Municipal de Educação de Salvador</w:t>
      </w:r>
      <w:r>
        <w:rPr>
          <w:rFonts w:ascii="Calibri" w:eastAsia="Calibri" w:hAnsi="Calibri" w:cs="Calibri"/>
          <w:sz w:val="22"/>
          <w:szCs w:val="22"/>
        </w:rPr>
        <w:t>, sendo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0</w:t>
      </w:r>
      <w:r>
        <w:rPr>
          <w:rFonts w:ascii="Calibri" w:eastAsia="Calibri" w:hAnsi="Calibri" w:cs="Calibri"/>
          <w:sz w:val="22"/>
          <w:szCs w:val="22"/>
        </w:rPr>
        <w:t>2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grupos para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sorteios:</w:t>
      </w:r>
    </w:p>
    <w:p w14:paraId="1CD81EEE" w14:textId="77777777" w:rsidR="00F3136C" w:rsidRDefault="00F3136C">
      <w:pPr>
        <w:pBdr>
          <w:top w:val="nil"/>
          <w:left w:val="nil"/>
          <w:bottom w:val="nil"/>
          <w:right w:val="nil"/>
          <w:between w:val="nil"/>
        </w:pBdr>
        <w:ind w:left="851"/>
        <w:rPr>
          <w:rFonts w:ascii="Calibri" w:eastAsia="Calibri" w:hAnsi="Calibri" w:cs="Calibri"/>
          <w:color w:val="000000"/>
          <w:sz w:val="22"/>
          <w:szCs w:val="22"/>
        </w:rPr>
      </w:pPr>
    </w:p>
    <w:p w14:paraId="2A2759F8" w14:textId="607CE289" w:rsidR="00F3136C" w:rsidRDefault="00EC16B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Grupo 01 - Sorteio entre os</w:t>
      </w:r>
      <w:r w:rsidR="007101AE">
        <w:rPr>
          <w:rFonts w:ascii="Calibri" w:eastAsia="Calibri" w:hAnsi="Calibri" w:cs="Calibri"/>
          <w:color w:val="000000"/>
          <w:sz w:val="22"/>
          <w:szCs w:val="22"/>
        </w:rPr>
        <w:t>(as)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="00BE2042">
        <w:rPr>
          <w:rFonts w:ascii="Calibri" w:eastAsia="Calibri" w:hAnsi="Calibri" w:cs="Calibri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rofessores(</w:t>
      </w:r>
      <w:r>
        <w:rPr>
          <w:rFonts w:ascii="Calibri" w:eastAsia="Calibri" w:hAnsi="Calibri" w:cs="Calibri"/>
          <w:color w:val="000000"/>
          <w:sz w:val="22"/>
          <w:szCs w:val="22"/>
        </w:rPr>
        <w:t>as)</w:t>
      </w:r>
      <w:r>
        <w:rPr>
          <w:rFonts w:ascii="Calibri" w:eastAsia="Calibri" w:hAnsi="Calibri" w:cs="Calibri"/>
          <w:sz w:val="22"/>
          <w:szCs w:val="22"/>
        </w:rPr>
        <w:t>;</w:t>
      </w:r>
    </w:p>
    <w:p w14:paraId="5E792AE6" w14:textId="320B941C" w:rsidR="00F3136C" w:rsidRPr="00AD133E" w:rsidRDefault="00EF66E5" w:rsidP="001E3C6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i/>
          <w:iCs/>
          <w:color w:val="000000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Grupo 02 </w:t>
      </w:r>
      <w:r w:rsidR="00EC16B4">
        <w:rPr>
          <w:rFonts w:ascii="Calibri" w:eastAsia="Calibri" w:hAnsi="Calibri" w:cs="Calibri"/>
          <w:sz w:val="22"/>
          <w:szCs w:val="22"/>
        </w:rPr>
        <w:t>- Sorteio</w:t>
      </w:r>
      <w:r>
        <w:rPr>
          <w:rFonts w:ascii="Calibri" w:eastAsia="Calibri" w:hAnsi="Calibri" w:cs="Calibri"/>
          <w:sz w:val="22"/>
          <w:szCs w:val="22"/>
        </w:rPr>
        <w:t xml:space="preserve"> entre os </w:t>
      </w:r>
      <w:r>
        <w:rPr>
          <w:rFonts w:ascii="Calibri" w:eastAsia="Calibri" w:hAnsi="Calibri" w:cs="Calibri"/>
          <w:color w:val="000000"/>
          <w:sz w:val="22"/>
          <w:szCs w:val="22"/>
        </w:rPr>
        <w:t>Gestores(as) Escolares (Diretores(as)</w:t>
      </w:r>
      <w:r w:rsidR="00BE2042">
        <w:rPr>
          <w:rFonts w:ascii="Calibri" w:eastAsia="Calibri" w:hAnsi="Calibri" w:cs="Calibri"/>
          <w:color w:val="000000"/>
          <w:sz w:val="22"/>
          <w:szCs w:val="22"/>
        </w:rPr>
        <w:t xml:space="preserve">, </w:t>
      </w:r>
      <w:r>
        <w:rPr>
          <w:rFonts w:ascii="Calibri" w:eastAsia="Calibri" w:hAnsi="Calibri" w:cs="Calibri"/>
          <w:color w:val="000000"/>
          <w:sz w:val="22"/>
          <w:szCs w:val="22"/>
        </w:rPr>
        <w:t>Vice-Diretores(as)</w:t>
      </w:r>
      <w:r>
        <w:rPr>
          <w:rFonts w:ascii="Calibri" w:eastAsia="Calibri" w:hAnsi="Calibri" w:cs="Calibri"/>
          <w:sz w:val="22"/>
          <w:szCs w:val="22"/>
        </w:rPr>
        <w:t xml:space="preserve"> e </w:t>
      </w:r>
      <w:r w:rsidR="00BE2042"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oordenadores(as)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 w:rsidR="00BE2042">
        <w:rPr>
          <w:rFonts w:ascii="Calibri" w:eastAsia="Calibri" w:hAnsi="Calibri" w:cs="Calibri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edagógicos(as)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Escolares</w:t>
      </w:r>
      <w:r w:rsidR="00BE2042" w:rsidRPr="004E64DD">
        <w:rPr>
          <w:rFonts w:ascii="Calibri" w:eastAsia="Calibri" w:hAnsi="Calibri" w:cs="Calibri"/>
          <w:sz w:val="22"/>
          <w:szCs w:val="22"/>
        </w:rPr>
        <w:t>)</w:t>
      </w:r>
      <w:r w:rsidRPr="004E64DD">
        <w:rPr>
          <w:rFonts w:ascii="Calibri" w:eastAsia="Calibri" w:hAnsi="Calibri" w:cs="Calibri"/>
          <w:sz w:val="22"/>
          <w:szCs w:val="22"/>
        </w:rPr>
        <w:t>.</w:t>
      </w:r>
      <w:r w:rsidR="00D244D0">
        <w:rPr>
          <w:rFonts w:ascii="Calibri" w:eastAsia="Calibri" w:hAnsi="Calibri" w:cs="Calibri"/>
          <w:sz w:val="22"/>
          <w:szCs w:val="22"/>
        </w:rPr>
        <w:br/>
      </w:r>
      <w:r>
        <w:rPr>
          <w:rFonts w:ascii="Calibri" w:eastAsia="Calibri" w:hAnsi="Calibri" w:cs="Calibri"/>
          <w:sz w:val="22"/>
          <w:szCs w:val="22"/>
        </w:rPr>
        <w:tab/>
      </w:r>
      <w:r w:rsidRPr="00EC16B4">
        <w:rPr>
          <w:rFonts w:ascii="Calibri" w:eastAsia="Calibri" w:hAnsi="Calibri" w:cs="Calibri"/>
          <w:i/>
          <w:iCs/>
          <w:color w:val="000000"/>
          <w:sz w:val="22"/>
          <w:szCs w:val="22"/>
        </w:rPr>
        <w:t>Diretores(as), vice-diretores(as) ou coordenadores(as) não serão elegíveis para participar do sorteio dos</w:t>
      </w:r>
      <w:r w:rsidR="007101AE">
        <w:rPr>
          <w:rFonts w:ascii="Calibri" w:eastAsia="Calibri" w:hAnsi="Calibri" w:cs="Calibri"/>
          <w:color w:val="000000"/>
          <w:sz w:val="22"/>
          <w:szCs w:val="22"/>
        </w:rPr>
        <w:t>(as)</w:t>
      </w:r>
      <w:r w:rsidRPr="00EC16B4">
        <w:rPr>
          <w:rFonts w:ascii="Calibri" w:eastAsia="Calibri" w:hAnsi="Calibri" w:cs="Calibri"/>
          <w:i/>
          <w:iCs/>
          <w:color w:val="000000"/>
          <w:sz w:val="22"/>
          <w:szCs w:val="22"/>
        </w:rPr>
        <w:t xml:space="preserve"> professores(as). A exceção se dá em caso de atuação em mais de uma atividade dentro da Rede Municipal de Educação de Salvador. Dessa forma, concorrerá como professor</w:t>
      </w:r>
      <w:r w:rsidR="00BE2042">
        <w:rPr>
          <w:rFonts w:ascii="Calibri" w:eastAsia="Calibri" w:hAnsi="Calibri" w:cs="Calibri"/>
          <w:i/>
          <w:iCs/>
          <w:color w:val="000000"/>
          <w:sz w:val="22"/>
          <w:szCs w:val="22"/>
        </w:rPr>
        <w:t>(a)</w:t>
      </w:r>
      <w:r w:rsidRPr="00EC16B4">
        <w:rPr>
          <w:rFonts w:ascii="Calibri" w:eastAsia="Calibri" w:hAnsi="Calibri" w:cs="Calibri"/>
          <w:i/>
          <w:iCs/>
          <w:color w:val="000000"/>
          <w:sz w:val="22"/>
          <w:szCs w:val="22"/>
        </w:rPr>
        <w:t>, considerando as aulas dadas para turma em que é o responsável.</w:t>
      </w:r>
    </w:p>
    <w:p w14:paraId="696FAC45" w14:textId="77777777" w:rsidR="00F3136C" w:rsidRDefault="00F3136C">
      <w:pPr>
        <w:ind w:left="1776"/>
        <w:rPr>
          <w:rFonts w:ascii="Calibri" w:eastAsia="Calibri" w:hAnsi="Calibri" w:cs="Calibri"/>
          <w:sz w:val="22"/>
          <w:szCs w:val="22"/>
        </w:rPr>
      </w:pPr>
    </w:p>
    <w:p w14:paraId="7C30B06C" w14:textId="77777777" w:rsidR="00F3136C" w:rsidRDefault="00EF66E5">
      <w:pPr>
        <w:pBdr>
          <w:top w:val="nil"/>
          <w:left w:val="nil"/>
          <w:bottom w:val="nil"/>
          <w:right w:val="nil"/>
          <w:between w:val="nil"/>
        </w:pBdr>
        <w:ind w:left="851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Para as Equipes das Gerências Regionais seguiremos a colocação no Ranking.</w:t>
      </w:r>
    </w:p>
    <w:p w14:paraId="72ED2BDF" w14:textId="77777777" w:rsidR="00F3136C" w:rsidRDefault="00F3136C">
      <w:pPr>
        <w:pBdr>
          <w:top w:val="nil"/>
          <w:left w:val="nil"/>
          <w:bottom w:val="nil"/>
          <w:right w:val="nil"/>
          <w:between w:val="nil"/>
        </w:pBdr>
        <w:ind w:left="851"/>
        <w:rPr>
          <w:rFonts w:ascii="Calibri" w:eastAsia="Calibri" w:hAnsi="Calibri" w:cs="Calibri"/>
          <w:sz w:val="22"/>
          <w:szCs w:val="22"/>
        </w:rPr>
      </w:pPr>
    </w:p>
    <w:p w14:paraId="1073A436" w14:textId="19B8382D" w:rsidR="00F3136C" w:rsidRPr="00AD133E" w:rsidRDefault="00EC16B4" w:rsidP="00AD133E">
      <w:pPr>
        <w:numPr>
          <w:ilvl w:val="0"/>
          <w:numId w:val="5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Grupo 03 - Ranking entre </w:t>
      </w:r>
      <w:r w:rsidR="00FC07FE"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 w:rsidR="007D1832" w:rsidRPr="007D1832">
        <w:rPr>
          <w:rFonts w:ascii="Calibri" w:eastAsia="Calibri" w:hAnsi="Calibri" w:cs="Calibri"/>
          <w:sz w:val="22"/>
          <w:szCs w:val="22"/>
        </w:rPr>
        <w:t>Equipe das Gerências Regionais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3F6F6A7B" w14:textId="77777777" w:rsidR="00F3136C" w:rsidRDefault="00EF66E5">
      <w:pPr>
        <w:pBdr>
          <w:top w:val="nil"/>
          <w:left w:val="nil"/>
          <w:bottom w:val="nil"/>
          <w:right w:val="nil"/>
          <w:between w:val="nil"/>
        </w:pBdr>
        <w:ind w:left="851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br/>
      </w:r>
    </w:p>
    <w:tbl>
      <w:tblPr>
        <w:tblStyle w:val="a3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94"/>
      </w:tblGrid>
      <w:tr w:rsidR="00F3136C" w14:paraId="4231CE19" w14:textId="77777777">
        <w:tc>
          <w:tcPr>
            <w:tcW w:w="849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3054D9BC" w14:textId="77777777" w:rsidR="00F3136C" w:rsidRDefault="00EF66E5">
            <w:pPr>
              <w:ind w:left="851" w:hanging="851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5. Indicadores e Métricas</w:t>
            </w:r>
          </w:p>
        </w:tc>
      </w:tr>
    </w:tbl>
    <w:p w14:paraId="0BBC75E5" w14:textId="62A04751" w:rsidR="00F3136C" w:rsidRDefault="00606F23">
      <w:pPr>
        <w:ind w:left="851" w:hanging="851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6F1B297" wp14:editId="38426109">
                <wp:simplePos x="0" y="0"/>
                <wp:positionH relativeFrom="column">
                  <wp:posOffset>-615315</wp:posOffset>
                </wp:positionH>
                <wp:positionV relativeFrom="paragraph">
                  <wp:posOffset>220345</wp:posOffset>
                </wp:positionV>
                <wp:extent cx="6664960" cy="4790440"/>
                <wp:effectExtent l="0" t="0" r="21590" b="10160"/>
                <wp:wrapTight wrapText="bothSides">
                  <wp:wrapPolygon edited="0">
                    <wp:start x="0" y="0"/>
                    <wp:lineTo x="0" y="2233"/>
                    <wp:lineTo x="10804" y="2749"/>
                    <wp:lineTo x="0" y="2920"/>
                    <wp:lineTo x="0" y="14345"/>
                    <wp:lineTo x="7717" y="15118"/>
                    <wp:lineTo x="7409" y="15547"/>
                    <wp:lineTo x="7285" y="15977"/>
                    <wp:lineTo x="7285" y="20787"/>
                    <wp:lineTo x="7717" y="21560"/>
                    <wp:lineTo x="7779" y="21560"/>
                    <wp:lineTo x="21238" y="21560"/>
                    <wp:lineTo x="21608" y="21045"/>
                    <wp:lineTo x="21608" y="2920"/>
                    <wp:lineTo x="17225" y="2749"/>
                    <wp:lineTo x="21608" y="2233"/>
                    <wp:lineTo x="21608" y="86"/>
                    <wp:lineTo x="21546" y="0"/>
                    <wp:lineTo x="0" y="0"/>
                  </wp:wrapPolygon>
                </wp:wrapTight>
                <wp:docPr id="109862466" name="Agrupar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4960" cy="4790440"/>
                          <a:chOff x="0" y="0"/>
                          <a:chExt cx="6665172" cy="4790507"/>
                        </a:xfrm>
                      </wpg:grpSpPr>
                      <wps:wsp>
                        <wps:cNvPr id="590291243" name="Retângulo: Cantos Arredondados 6"/>
                        <wps:cNvSpPr/>
                        <wps:spPr>
                          <a:xfrm>
                            <a:off x="0" y="0"/>
                            <a:ext cx="2081297" cy="48855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>
                            <a:gsLst>
                              <a:gs pos="0">
                                <a:srgbClr val="FFC647"/>
                              </a:gs>
                              <a:gs pos="50000">
                                <a:srgbClr val="FFC600"/>
                              </a:gs>
                              <a:gs pos="100000">
                                <a:srgbClr val="E3B400"/>
                              </a:gs>
                            </a:gsLst>
                            <a:lin ang="5400000" scaled="0"/>
                          </a:gradFill>
                          <a:ln>
                            <a:noFill/>
                          </a:ln>
                        </wps:spPr>
                        <wps:txbx>
                          <w:txbxContent>
                            <w:p w14:paraId="5551971B" w14:textId="7330FB16" w:rsidR="00F3136C" w:rsidRPr="00B918B1" w:rsidRDefault="00AD133E">
                              <w:pPr>
                                <w:jc w:val="center"/>
                                <w:textDirection w:val="btLr"/>
                                <w:rPr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 w:rsidRPr="00B918B1">
                                <w:rPr>
                                  <w:rFonts w:ascii="Calibri" w:eastAsia="Calibri" w:hAnsi="Calibri" w:cs="Calibri"/>
                                  <w:b/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Grupo 01 - </w:t>
                              </w:r>
                              <w:r w:rsidR="002B7BA5" w:rsidRPr="00B918B1">
                                <w:rPr>
                                  <w:rFonts w:ascii="Calibri" w:eastAsia="Calibri" w:hAnsi="Calibri" w:cs="Calibri"/>
                                  <w:b/>
                                  <w:color w:val="000000" w:themeColor="text1"/>
                                  <w:sz w:val="22"/>
                                  <w:szCs w:val="22"/>
                                </w:rPr>
                                <w:t>P</w:t>
                              </w:r>
                              <w:r w:rsidRPr="00B918B1">
                                <w:rPr>
                                  <w:rFonts w:ascii="Calibri" w:eastAsia="Calibri" w:hAnsi="Calibri" w:cs="Calibri"/>
                                  <w:b/>
                                  <w:color w:val="000000" w:themeColor="text1"/>
                                  <w:sz w:val="22"/>
                                  <w:szCs w:val="22"/>
                                </w:rPr>
                                <w:t>rofessores(as)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ctr" anchorCtr="0">
                          <a:noAutofit/>
                        </wps:bodyPr>
                      </wps:wsp>
                      <wps:wsp>
                        <wps:cNvPr id="925066806" name="Retângulo: Cantos Arredondados 7"/>
                        <wps:cNvSpPr/>
                        <wps:spPr>
                          <a:xfrm>
                            <a:off x="0" y="665018"/>
                            <a:ext cx="2081297" cy="58532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>
                            <a:gsLst>
                              <a:gs pos="0">
                                <a:srgbClr val="FFDC9B"/>
                              </a:gs>
                              <a:gs pos="50000">
                                <a:srgbClr val="FFD68D"/>
                              </a:gs>
                              <a:gs pos="100000">
                                <a:srgbClr val="FFD478"/>
                              </a:gs>
                            </a:gsLst>
                            <a:lin ang="5400000" scaled="0"/>
                          </a:gradFill>
                          <a:ln w="9525" cap="flat" cmpd="sng">
                            <a:solidFill>
                              <a:schemeClr val="accent4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56A5FCE5" w14:textId="3CC07481" w:rsidR="00F3136C" w:rsidRPr="00B918B1" w:rsidRDefault="00FF3EFA">
                              <w:pPr>
                                <w:jc w:val="center"/>
                                <w:textDirection w:val="btL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000000"/>
                                  <w:sz w:val="22"/>
                                  <w:szCs w:val="22"/>
                                </w:rPr>
                                <w:t>03</w:t>
                              </w:r>
                              <w:r w:rsidR="00EF66E5" w:rsidRPr="00B918B1">
                                <w:rPr>
                                  <w:rFonts w:ascii="Calibri" w:eastAsia="Calibri" w:hAnsi="Calibri" w:cs="Calibri"/>
                                  <w:b/>
                                  <w:color w:val="000000"/>
                                  <w:sz w:val="22"/>
                                  <w:szCs w:val="22"/>
                                </w:rPr>
                                <w:t xml:space="preserve"> Aulas completas aplicadas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ctr" anchorCtr="0">
                          <a:noAutofit/>
                        </wps:bodyPr>
                      </wps:wsp>
                      <wps:wsp>
                        <wps:cNvPr id="1728598353" name="Retângulo: Cantos Arredondados 8"/>
                        <wps:cNvSpPr/>
                        <wps:spPr>
                          <a:xfrm>
                            <a:off x="0" y="1401288"/>
                            <a:ext cx="2081297" cy="58626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>
                            <a:gsLst>
                              <a:gs pos="0">
                                <a:srgbClr val="FFDC9B"/>
                              </a:gs>
                              <a:gs pos="50000">
                                <a:srgbClr val="FFD68D"/>
                              </a:gs>
                              <a:gs pos="100000">
                                <a:srgbClr val="FFD478"/>
                              </a:gs>
                            </a:gsLst>
                            <a:lin ang="5400000" scaled="0"/>
                          </a:gradFill>
                          <a:ln w="9525" cap="flat" cmpd="sng">
                            <a:solidFill>
                              <a:schemeClr val="accent4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15B1BFE5" w14:textId="2D76701D" w:rsidR="00F3136C" w:rsidRPr="00B918B1" w:rsidRDefault="00EF66E5">
                              <w:pPr>
                                <w:jc w:val="center"/>
                                <w:textDirection w:val="btL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B918B1"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 xml:space="preserve">Média de </w:t>
                              </w:r>
                              <w:r w:rsidRPr="00B918B1">
                                <w:rPr>
                                  <w:rFonts w:ascii="Calibri" w:eastAsia="Calibri" w:hAnsi="Calibri" w:cs="Calibri"/>
                                  <w:b/>
                                  <w:color w:val="000000"/>
                                  <w:sz w:val="22"/>
                                  <w:szCs w:val="22"/>
                                </w:rPr>
                                <w:t>8 alunos</w:t>
                              </w:r>
                              <w:r w:rsidR="00BE2042" w:rsidRPr="00B918B1">
                                <w:rPr>
                                  <w:rFonts w:ascii="Calibri" w:eastAsia="Calibri" w:hAnsi="Calibri" w:cs="Calibri"/>
                                  <w:b/>
                                  <w:color w:val="000000"/>
                                  <w:sz w:val="22"/>
                                  <w:szCs w:val="22"/>
                                </w:rPr>
                                <w:t>(as)</w:t>
                              </w:r>
                              <w:r w:rsidRPr="00B918B1">
                                <w:rPr>
                                  <w:rFonts w:ascii="Calibri" w:eastAsia="Calibri" w:hAnsi="Calibri" w:cs="Calibri"/>
                                  <w:b/>
                                  <w:color w:val="000000"/>
                                  <w:sz w:val="22"/>
                                  <w:szCs w:val="22"/>
                                </w:rPr>
                                <w:t xml:space="preserve"> por aula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ctr" anchorCtr="0">
                          <a:noAutofit/>
                        </wps:bodyPr>
                      </wps:wsp>
                      <wps:wsp>
                        <wps:cNvPr id="211286037" name="Sinal de Adição 9"/>
                        <wps:cNvSpPr/>
                        <wps:spPr>
                          <a:xfrm>
                            <a:off x="819397" y="1116280"/>
                            <a:ext cx="403225" cy="402590"/>
                          </a:xfrm>
                          <a:prstGeom prst="mathPlus">
                            <a:avLst>
                              <a:gd name="adj1" fmla="val 23520"/>
                            </a:avLst>
                          </a:prstGeom>
                          <a:solidFill>
                            <a:schemeClr val="dk1"/>
                          </a:solidFill>
                          <a:ln w="12700" cap="flat" cmpd="sng">
                            <a:solidFill>
                              <a:schemeClr val="dk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3D3ED06F" w14:textId="77777777" w:rsidR="00F3136C" w:rsidRDefault="00F3136C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837368505" name="Retângulo: Cantos Arredondados 10"/>
                        <wps:cNvSpPr/>
                        <wps:spPr>
                          <a:xfrm>
                            <a:off x="0" y="2113807"/>
                            <a:ext cx="2081297" cy="106002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>
                            <a:gsLst>
                              <a:gs pos="0">
                                <a:srgbClr val="FFC647"/>
                              </a:gs>
                              <a:gs pos="50000">
                                <a:srgbClr val="FFC600"/>
                              </a:gs>
                              <a:gs pos="100000">
                                <a:srgbClr val="E3B400"/>
                              </a:gs>
                            </a:gsLst>
                            <a:lin ang="5400000" scaled="0"/>
                          </a:gradFill>
                          <a:ln>
                            <a:noFill/>
                          </a:ln>
                        </wps:spPr>
                        <wps:txbx>
                          <w:txbxContent>
                            <w:p w14:paraId="7BE44F7C" w14:textId="359B412F" w:rsidR="00F3136C" w:rsidRPr="000D2497" w:rsidRDefault="000D2497">
                              <w:pPr>
                                <w:jc w:val="center"/>
                                <w:textDirection w:val="btLr"/>
                                <w:rPr>
                                  <w:color w:val="BF5711"/>
                                  <w:sz w:val="40"/>
                                  <w:szCs w:val="40"/>
                                </w:rPr>
                              </w:pPr>
                              <w:r w:rsidRPr="000D2497">
                                <w:rPr>
                                  <w:rFonts w:ascii="Calibri" w:eastAsia="Calibri" w:hAnsi="Calibri" w:cs="Calibri"/>
                                  <w:b/>
                                  <w:color w:val="BF5711"/>
                                  <w:sz w:val="40"/>
                                  <w:szCs w:val="40"/>
                                </w:rPr>
                                <w:t>Sorteio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ctr" anchorCtr="0">
                          <a:noAutofit/>
                        </wps:bodyPr>
                      </wps:wsp>
                      <wps:wsp>
                        <wps:cNvPr id="2067284681" name="Retângulo: Cantos Arredondados 13"/>
                        <wps:cNvSpPr/>
                        <wps:spPr>
                          <a:xfrm>
                            <a:off x="2291937" y="0"/>
                            <a:ext cx="2081298" cy="48855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>
                            <a:gsLst>
                              <a:gs pos="0">
                                <a:srgbClr val="7FB75F"/>
                              </a:gs>
                              <a:gs pos="50000">
                                <a:srgbClr val="6EB141"/>
                              </a:gs>
                              <a:gs pos="100000">
                                <a:srgbClr val="5FA134"/>
                              </a:gs>
                            </a:gsLst>
                            <a:lin ang="5400000" scaled="0"/>
                          </a:gradFill>
                          <a:ln>
                            <a:noFill/>
                          </a:ln>
                        </wps:spPr>
                        <wps:txbx>
                          <w:txbxContent>
                            <w:p w14:paraId="1AC2D424" w14:textId="06CFAA9A" w:rsidR="00F3136C" w:rsidRPr="00B918B1" w:rsidRDefault="00EF66E5">
                              <w:pPr>
                                <w:jc w:val="center"/>
                                <w:textDirection w:val="btLr"/>
                                <w:rPr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 w:rsidRPr="00B918B1">
                                <w:rPr>
                                  <w:rFonts w:ascii="Calibri" w:eastAsia="Calibri" w:hAnsi="Calibri" w:cs="Calibri"/>
                                  <w:b/>
                                  <w:color w:val="000000" w:themeColor="text1"/>
                                  <w:sz w:val="22"/>
                                  <w:szCs w:val="22"/>
                                </w:rPr>
                                <w:t>G</w:t>
                              </w:r>
                              <w:r w:rsidR="00AD133E" w:rsidRPr="00B918B1">
                                <w:rPr>
                                  <w:rFonts w:ascii="Calibri" w:eastAsia="Calibri" w:hAnsi="Calibri" w:cs="Calibri"/>
                                  <w:b/>
                                  <w:color w:val="000000" w:themeColor="text1"/>
                                  <w:sz w:val="22"/>
                                  <w:szCs w:val="22"/>
                                </w:rPr>
                                <w:t>rupo 0</w:t>
                              </w:r>
                              <w:r w:rsidRPr="00B918B1">
                                <w:rPr>
                                  <w:rFonts w:ascii="Calibri" w:eastAsia="Calibri" w:hAnsi="Calibri" w:cs="Calibri"/>
                                  <w:b/>
                                  <w:color w:val="000000" w:themeColor="text1"/>
                                  <w:sz w:val="22"/>
                                  <w:szCs w:val="22"/>
                                </w:rPr>
                                <w:t>2 – Gestores</w:t>
                              </w:r>
                              <w:r w:rsidR="00AD133E" w:rsidRPr="00B918B1">
                                <w:rPr>
                                  <w:rFonts w:ascii="Calibri" w:eastAsia="Calibri" w:hAnsi="Calibri" w:cs="Calibri"/>
                                  <w:b/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 (as) E</w:t>
                              </w:r>
                              <w:r w:rsidRPr="00B918B1">
                                <w:rPr>
                                  <w:rFonts w:ascii="Calibri" w:eastAsia="Calibri" w:hAnsi="Calibri" w:cs="Calibri"/>
                                  <w:b/>
                                  <w:color w:val="000000" w:themeColor="text1"/>
                                  <w:sz w:val="22"/>
                                  <w:szCs w:val="22"/>
                                </w:rPr>
                                <w:t>scolares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ctr" anchorCtr="0">
                          <a:noAutofit/>
                        </wps:bodyPr>
                      </wps:wsp>
                      <wps:wsp>
                        <wps:cNvPr id="765188503" name="Retângulo: Cantos Arredondados 15"/>
                        <wps:cNvSpPr/>
                        <wps:spPr>
                          <a:xfrm>
                            <a:off x="2291937" y="665018"/>
                            <a:ext cx="2081298" cy="58532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>
                            <a:gsLst>
                              <a:gs pos="0">
                                <a:srgbClr val="B4D4A5"/>
                              </a:gs>
                              <a:gs pos="50000">
                                <a:srgbClr val="A8CD97"/>
                              </a:gs>
                              <a:gs pos="100000">
                                <a:srgbClr val="9BC985"/>
                              </a:gs>
                            </a:gsLst>
                            <a:lin ang="5400000" scaled="0"/>
                          </a:gradFill>
                          <a:ln w="9525" cap="flat" cmpd="sng">
                            <a:solidFill>
                              <a:schemeClr val="accent6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7323E6F6" w14:textId="19A2AF56" w:rsidR="00F3136C" w:rsidRPr="00B918B1" w:rsidRDefault="00EF66E5">
                              <w:pPr>
                                <w:jc w:val="center"/>
                                <w:textDirection w:val="btL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B918B1"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 xml:space="preserve">Média de </w:t>
                              </w:r>
                              <w:r w:rsidR="00606F23">
                                <w:rPr>
                                  <w:rFonts w:ascii="Calibri" w:eastAsia="Calibri" w:hAnsi="Calibri" w:cs="Calibri"/>
                                  <w:b/>
                                  <w:color w:val="000000"/>
                                  <w:sz w:val="22"/>
                                  <w:szCs w:val="22"/>
                                </w:rPr>
                                <w:t>3</w:t>
                              </w:r>
                              <w:r w:rsidRPr="00B918B1">
                                <w:rPr>
                                  <w:rFonts w:ascii="Calibri" w:eastAsia="Calibri" w:hAnsi="Calibri" w:cs="Calibri"/>
                                  <w:b/>
                                  <w:color w:val="000000"/>
                                  <w:sz w:val="22"/>
                                  <w:szCs w:val="22"/>
                                </w:rPr>
                                <w:t xml:space="preserve"> Aulas Completas </w:t>
                              </w:r>
                              <w:r w:rsidRPr="00B918B1"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por</w:t>
                              </w:r>
                              <w:r w:rsidRPr="00B918B1">
                                <w:rPr>
                                  <w:rFonts w:ascii="Calibri" w:eastAsia="Calibri" w:hAnsi="Calibri" w:cs="Calibri"/>
                                  <w:b/>
                                  <w:color w:val="000000"/>
                                  <w:sz w:val="22"/>
                                  <w:szCs w:val="22"/>
                                </w:rPr>
                                <w:t xml:space="preserve"> Turma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ctr" anchorCtr="0">
                          <a:noAutofit/>
                        </wps:bodyPr>
                      </wps:wsp>
                      <wps:wsp>
                        <wps:cNvPr id="1214241323" name="Retângulo: Cantos Arredondados 16"/>
                        <wps:cNvSpPr/>
                        <wps:spPr>
                          <a:xfrm>
                            <a:off x="2291937" y="1401288"/>
                            <a:ext cx="2081298" cy="58626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>
                            <a:gsLst>
                              <a:gs pos="0">
                                <a:srgbClr val="B4D4A5"/>
                              </a:gs>
                              <a:gs pos="50000">
                                <a:srgbClr val="A8CD97"/>
                              </a:gs>
                              <a:gs pos="100000">
                                <a:srgbClr val="9BC985"/>
                              </a:gs>
                            </a:gsLst>
                            <a:lin ang="5400000" scaled="0"/>
                          </a:gradFill>
                          <a:ln w="9525" cap="flat" cmpd="sng">
                            <a:solidFill>
                              <a:schemeClr val="accent6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63428646" w14:textId="64A71CD9" w:rsidR="00F3136C" w:rsidRPr="00B918B1" w:rsidRDefault="00A52698">
                              <w:pPr>
                                <w:jc w:val="center"/>
                                <w:textDirection w:val="btL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000000"/>
                                  <w:sz w:val="22"/>
                                  <w:szCs w:val="22"/>
                                </w:rPr>
                                <w:t>2</w:t>
                              </w:r>
                              <w:r w:rsidR="00EF66E5" w:rsidRPr="00B918B1">
                                <w:rPr>
                                  <w:rFonts w:ascii="Calibri" w:eastAsia="Calibri" w:hAnsi="Calibri" w:cs="Calibri"/>
                                  <w:b/>
                                  <w:color w:val="000000"/>
                                  <w:sz w:val="22"/>
                                  <w:szCs w:val="22"/>
                                </w:rPr>
                                <w:t>0% do Alunos</w:t>
                              </w:r>
                              <w:r w:rsidR="00BE2042" w:rsidRPr="00B918B1">
                                <w:rPr>
                                  <w:rFonts w:ascii="Calibri" w:eastAsia="Calibri" w:hAnsi="Calibri" w:cs="Calibri"/>
                                  <w:b/>
                                  <w:color w:val="000000"/>
                                  <w:sz w:val="22"/>
                                  <w:szCs w:val="22"/>
                                </w:rPr>
                                <w:t>(as)</w:t>
                              </w:r>
                              <w:r w:rsidR="00EF66E5" w:rsidRPr="00B918B1">
                                <w:rPr>
                                  <w:rFonts w:ascii="Calibri" w:eastAsia="Calibri" w:hAnsi="Calibri" w:cs="Calibri"/>
                                  <w:b/>
                                  <w:color w:val="000000"/>
                                  <w:sz w:val="22"/>
                                  <w:szCs w:val="22"/>
                                </w:rPr>
                                <w:t xml:space="preserve"> com </w:t>
                              </w:r>
                              <w:r w:rsidR="002E70FA">
                                <w:rPr>
                                  <w:rFonts w:ascii="Calibri" w:eastAsia="Calibri" w:hAnsi="Calibri" w:cs="Calibri"/>
                                  <w:b/>
                                  <w:color w:val="000000"/>
                                  <w:sz w:val="22"/>
                                  <w:szCs w:val="22"/>
                                </w:rPr>
                                <w:t>3</w:t>
                              </w:r>
                              <w:r w:rsidR="00EF66E5" w:rsidRPr="00B918B1">
                                <w:rPr>
                                  <w:rFonts w:ascii="Calibri" w:eastAsia="Calibri" w:hAnsi="Calibri" w:cs="Calibri"/>
                                  <w:b/>
                                  <w:color w:val="000000"/>
                                  <w:sz w:val="22"/>
                                  <w:szCs w:val="22"/>
                                </w:rPr>
                                <w:t xml:space="preserve"> ou + Aulas</w:t>
                              </w:r>
                              <w:r w:rsidR="00BE2042" w:rsidRPr="00B918B1">
                                <w:rPr>
                                  <w:rFonts w:ascii="Calibri" w:eastAsia="Calibri" w:hAnsi="Calibri" w:cs="Calibri"/>
                                  <w:b/>
                                  <w:color w:val="000000"/>
                                  <w:sz w:val="22"/>
                                  <w:szCs w:val="22"/>
                                </w:rPr>
                                <w:t xml:space="preserve"> Completas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ctr" anchorCtr="0">
                          <a:noAutofit/>
                        </wps:bodyPr>
                      </wps:wsp>
                      <wps:wsp>
                        <wps:cNvPr id="1713282695" name="Sinal de Adição 17"/>
                        <wps:cNvSpPr/>
                        <wps:spPr>
                          <a:xfrm>
                            <a:off x="3111335" y="1116280"/>
                            <a:ext cx="402590" cy="402590"/>
                          </a:xfrm>
                          <a:prstGeom prst="mathPlus">
                            <a:avLst>
                              <a:gd name="adj1" fmla="val 23520"/>
                            </a:avLst>
                          </a:prstGeom>
                          <a:solidFill>
                            <a:schemeClr val="dk1"/>
                          </a:solidFill>
                          <a:ln w="12700" cap="flat" cmpd="sng">
                            <a:solidFill>
                              <a:schemeClr val="dk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70099536" w14:textId="77777777" w:rsidR="00F3136C" w:rsidRDefault="00F3136C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422034872" name="Retângulo: Cantos Arredondados 18"/>
                        <wps:cNvSpPr/>
                        <wps:spPr>
                          <a:xfrm>
                            <a:off x="2291937" y="3325090"/>
                            <a:ext cx="2081298" cy="146541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>
                            <a:gsLst>
                              <a:gs pos="0">
                                <a:srgbClr val="B4D4A5"/>
                              </a:gs>
                              <a:gs pos="50000">
                                <a:srgbClr val="A8CD97"/>
                              </a:gs>
                              <a:gs pos="100000">
                                <a:srgbClr val="9BC985"/>
                              </a:gs>
                            </a:gsLst>
                            <a:lin ang="5400000" scaled="0"/>
                          </a:gradFill>
                          <a:ln w="9525" cap="flat" cmpd="sng">
                            <a:solidFill>
                              <a:schemeClr val="accent6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222E1B40" w14:textId="33C019E0" w:rsidR="00942383" w:rsidRPr="000A5751" w:rsidRDefault="00EF66E5">
                              <w:pPr>
                                <w:jc w:val="center"/>
                                <w:textDirection w:val="btLr"/>
                                <w:rPr>
                                  <w:rFonts w:ascii="Calibri" w:eastAsia="Calibri" w:hAnsi="Calibri" w:cs="Calibri"/>
                                  <w:b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 w:rsidRPr="000A5751">
                                <w:rPr>
                                  <w:rFonts w:ascii="Calibri" w:eastAsia="Calibri" w:hAnsi="Calibri" w:cs="Calibri"/>
                                  <w:b/>
                                  <w:color w:val="000000"/>
                                </w:rPr>
                                <w:t xml:space="preserve">1 Cupom para cada </w:t>
                              </w:r>
                              <w:r w:rsidR="00B918B1" w:rsidRPr="000A5751">
                                <w:rPr>
                                  <w:rFonts w:ascii="Calibri" w:eastAsia="Calibri" w:hAnsi="Calibri" w:cs="Calibri"/>
                                  <w:b/>
                                  <w:color w:val="000000"/>
                                </w:rPr>
                                <w:t xml:space="preserve">Elegível que atingir </w:t>
                              </w:r>
                              <w:r w:rsidR="00A52698">
                                <w:rPr>
                                  <w:rFonts w:ascii="Calibri" w:eastAsia="Calibri" w:hAnsi="Calibri" w:cs="Calibri"/>
                                  <w:b/>
                                  <w:color w:val="000000"/>
                                </w:rPr>
                                <w:t>2</w:t>
                              </w:r>
                              <w:r w:rsidR="00B918B1" w:rsidRPr="000A5751">
                                <w:rPr>
                                  <w:rFonts w:ascii="Calibri" w:eastAsia="Calibri" w:hAnsi="Calibri" w:cs="Calibri"/>
                                  <w:b/>
                                  <w:color w:val="000000"/>
                                </w:rPr>
                                <w:t>0% dos alunos com aulas completas.</w:t>
                              </w:r>
                              <w:r w:rsidRPr="000A5751">
                                <w:rPr>
                                  <w:rFonts w:ascii="Calibri" w:eastAsia="Calibri" w:hAnsi="Calibri" w:cs="Calibri"/>
                                  <w:b/>
                                  <w:color w:val="000000"/>
                                </w:rPr>
                                <w:br/>
                              </w:r>
                              <w:r w:rsidR="00942383" w:rsidRPr="000A5751">
                                <w:rPr>
                                  <w:rFonts w:ascii="Calibri" w:eastAsia="Calibri" w:hAnsi="Calibri" w:cs="Calibri"/>
                                  <w:b/>
                                  <w:color w:val="000000"/>
                                  <w:sz w:val="22"/>
                                  <w:szCs w:val="22"/>
                                </w:rPr>
                                <w:t>OU</w:t>
                              </w:r>
                            </w:p>
                            <w:p w14:paraId="4457350B" w14:textId="4C3B7EAA" w:rsidR="00F3136C" w:rsidRPr="00B918B1" w:rsidRDefault="00942383">
                              <w:pPr>
                                <w:jc w:val="center"/>
                                <w:textDirection w:val="btLr"/>
                              </w:pPr>
                              <w:r w:rsidRPr="000A5751">
                                <w:rPr>
                                  <w:rFonts w:ascii="Calibri" w:eastAsia="Calibri" w:hAnsi="Calibri" w:cs="Calibri"/>
                                  <w:b/>
                                  <w:color w:val="000000"/>
                                </w:rPr>
                                <w:t>2</w:t>
                              </w:r>
                              <w:r w:rsidR="00EF66E5" w:rsidRPr="000A5751">
                                <w:rPr>
                                  <w:rFonts w:ascii="Calibri" w:eastAsia="Calibri" w:hAnsi="Calibri" w:cs="Calibri"/>
                                  <w:b/>
                                  <w:color w:val="000000"/>
                                </w:rPr>
                                <w:t xml:space="preserve"> Cupo</w:t>
                              </w:r>
                              <w:r w:rsidRPr="000A5751">
                                <w:rPr>
                                  <w:rFonts w:ascii="Calibri" w:eastAsia="Calibri" w:hAnsi="Calibri" w:cs="Calibri"/>
                                  <w:b/>
                                  <w:color w:val="000000"/>
                                </w:rPr>
                                <w:t>ns</w:t>
                              </w:r>
                              <w:r w:rsidR="00EF66E5" w:rsidRPr="000A5751">
                                <w:rPr>
                                  <w:rFonts w:ascii="Calibri" w:eastAsia="Calibri" w:hAnsi="Calibri" w:cs="Calibri"/>
                                  <w:b/>
                                  <w:color w:val="000000"/>
                                </w:rPr>
                                <w:t xml:space="preserve"> </w:t>
                              </w:r>
                              <w:r w:rsidRPr="000A5751">
                                <w:rPr>
                                  <w:rFonts w:ascii="Calibri" w:eastAsia="Calibri" w:hAnsi="Calibri" w:cs="Calibri"/>
                                  <w:b/>
                                  <w:color w:val="000000"/>
                                </w:rPr>
                                <w:t xml:space="preserve">para cada Elegível que atingir </w:t>
                              </w:r>
                              <w:r w:rsidR="00A52698">
                                <w:rPr>
                                  <w:rFonts w:ascii="Calibri" w:eastAsia="Calibri" w:hAnsi="Calibri" w:cs="Calibri"/>
                                  <w:b/>
                                  <w:color w:val="000000"/>
                                </w:rPr>
                                <w:t>4</w:t>
                              </w:r>
                              <w:r w:rsidRPr="000A5751">
                                <w:rPr>
                                  <w:rFonts w:ascii="Calibri" w:eastAsia="Calibri" w:hAnsi="Calibri" w:cs="Calibri"/>
                                  <w:b/>
                                  <w:color w:val="000000"/>
                                </w:rPr>
                                <w:t>0% dos alunos com aulas completas.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ctr" anchorCtr="0">
                          <a:noAutofit/>
                        </wps:bodyPr>
                      </wps:wsp>
                      <wps:wsp>
                        <wps:cNvPr id="1998369132" name="Retângulo: Cantos Arredondados 20"/>
                        <wps:cNvSpPr/>
                        <wps:spPr>
                          <a:xfrm>
                            <a:off x="4583875" y="0"/>
                            <a:ext cx="2081297" cy="48855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>
                            <a:gsLst>
                              <a:gs pos="0">
                                <a:srgbClr val="5F82CA"/>
                              </a:gs>
                              <a:gs pos="50000">
                                <a:srgbClr val="3C70CA"/>
                              </a:gs>
                              <a:gs pos="100000">
                                <a:srgbClr val="2E60B9"/>
                              </a:gs>
                            </a:gsLst>
                            <a:lin ang="5400000" scaled="0"/>
                          </a:gradFill>
                          <a:ln>
                            <a:noFill/>
                          </a:ln>
                        </wps:spPr>
                        <wps:txbx>
                          <w:txbxContent>
                            <w:p w14:paraId="5D538B60" w14:textId="4F6F0941" w:rsidR="00F3136C" w:rsidRPr="00B918B1" w:rsidRDefault="00AD133E">
                              <w:pPr>
                                <w:jc w:val="center"/>
                                <w:textDirection w:val="btLr"/>
                                <w:rPr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 w:rsidRPr="00B918B1">
                                <w:rPr>
                                  <w:rFonts w:ascii="Calibri" w:eastAsia="Calibri" w:hAnsi="Calibri" w:cs="Calibri"/>
                                  <w:b/>
                                  <w:color w:val="000000" w:themeColor="text1"/>
                                  <w:sz w:val="22"/>
                                  <w:szCs w:val="22"/>
                                </w:rPr>
                                <w:t>Grupo 03 - Equipe das Gerências Regionais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ctr" anchorCtr="0">
                          <a:noAutofit/>
                        </wps:bodyPr>
                      </wps:wsp>
                      <wps:wsp>
                        <wps:cNvPr id="364205917" name="Retângulo: Cantos Arredondados 21"/>
                        <wps:cNvSpPr/>
                        <wps:spPr>
                          <a:xfrm>
                            <a:off x="4583875" y="2113807"/>
                            <a:ext cx="2081297" cy="106002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>
                            <a:gsLst>
                              <a:gs pos="0">
                                <a:srgbClr val="5F82CA"/>
                              </a:gs>
                              <a:gs pos="50000">
                                <a:srgbClr val="3C70CA"/>
                              </a:gs>
                              <a:gs pos="100000">
                                <a:srgbClr val="2E60B9"/>
                              </a:gs>
                            </a:gsLst>
                            <a:lin ang="5400000" scaled="0"/>
                          </a:gradFill>
                          <a:ln>
                            <a:noFill/>
                          </a:ln>
                        </wps:spPr>
                        <wps:txbx>
                          <w:txbxContent>
                            <w:p w14:paraId="2793D402" w14:textId="2DF9988C" w:rsidR="00F3136C" w:rsidRPr="000D2497" w:rsidRDefault="000D2497">
                              <w:pPr>
                                <w:jc w:val="center"/>
                                <w:textDirection w:val="btLr"/>
                                <w:rPr>
                                  <w:color w:val="00153E"/>
                                  <w:sz w:val="40"/>
                                  <w:szCs w:val="40"/>
                                </w:rPr>
                              </w:pPr>
                              <w:r w:rsidRPr="000D2497">
                                <w:rPr>
                                  <w:rFonts w:ascii="Calibri" w:eastAsia="Calibri" w:hAnsi="Calibri" w:cs="Calibri"/>
                                  <w:b/>
                                  <w:color w:val="00153E"/>
                                  <w:sz w:val="40"/>
                                  <w:szCs w:val="40"/>
                                </w:rPr>
                                <w:t>Ranking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ctr" anchorCtr="0">
                          <a:noAutofit/>
                        </wps:bodyPr>
                      </wps:wsp>
                      <wps:wsp>
                        <wps:cNvPr id="629016048" name="Retângulo: Cantos Arredondados 23"/>
                        <wps:cNvSpPr/>
                        <wps:spPr>
                          <a:xfrm>
                            <a:off x="4583875" y="665019"/>
                            <a:ext cx="2081297" cy="132253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>
                            <a:gsLst>
                              <a:gs pos="0">
                                <a:srgbClr val="A6B6DE"/>
                              </a:gs>
                              <a:gs pos="50000">
                                <a:srgbClr val="98AAD9"/>
                              </a:gs>
                              <a:gs pos="100000">
                                <a:srgbClr val="859CD7"/>
                              </a:gs>
                            </a:gsLst>
                            <a:lin ang="5400000" scaled="0"/>
                          </a:gradFill>
                          <a:ln w="9525" cap="flat" cmpd="sng">
                            <a:solidFill>
                              <a:schemeClr val="accent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697B2740" w14:textId="04314633" w:rsidR="00F3136C" w:rsidRPr="00B918B1" w:rsidRDefault="00FF3EFA">
                              <w:pPr>
                                <w:jc w:val="center"/>
                                <w:textDirection w:val="btL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000000"/>
                                  <w:sz w:val="22"/>
                                  <w:szCs w:val="22"/>
                                </w:rPr>
                                <w:t xml:space="preserve">Maior </w:t>
                              </w:r>
                              <w:r w:rsidR="00EF66E5" w:rsidRPr="00B918B1">
                                <w:rPr>
                                  <w:rFonts w:ascii="Calibri" w:eastAsia="Calibri" w:hAnsi="Calibri" w:cs="Calibri"/>
                                  <w:b/>
                                  <w:color w:val="000000"/>
                                  <w:sz w:val="22"/>
                                  <w:szCs w:val="22"/>
                                </w:rPr>
                                <w:t>% dos Alunos</w:t>
                              </w:r>
                              <w:r w:rsidR="00BE2042" w:rsidRPr="00B918B1">
                                <w:rPr>
                                  <w:rFonts w:ascii="Calibri" w:eastAsia="Calibri" w:hAnsi="Calibri" w:cs="Calibri"/>
                                  <w:b/>
                                  <w:color w:val="000000"/>
                                  <w:sz w:val="22"/>
                                  <w:szCs w:val="22"/>
                                </w:rPr>
                                <w:t>(as)</w:t>
                              </w:r>
                              <w:r w:rsidR="00EF66E5" w:rsidRPr="00B918B1"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 xml:space="preserve"> com </w:t>
                              </w:r>
                              <w:r w:rsidR="002E70FA">
                                <w:rPr>
                                  <w:rFonts w:ascii="Calibri" w:eastAsia="Calibri" w:hAnsi="Calibri" w:cs="Calibri"/>
                                  <w:b/>
                                  <w:color w:val="000000"/>
                                  <w:sz w:val="22"/>
                                  <w:szCs w:val="22"/>
                                </w:rPr>
                                <w:t>2</w:t>
                              </w:r>
                              <w:r w:rsidR="00EF66E5" w:rsidRPr="00B918B1">
                                <w:rPr>
                                  <w:rFonts w:ascii="Calibri" w:eastAsia="Calibri" w:hAnsi="Calibri" w:cs="Calibri"/>
                                  <w:b/>
                                  <w:color w:val="000000"/>
                                  <w:sz w:val="22"/>
                                  <w:szCs w:val="22"/>
                                </w:rPr>
                                <w:t xml:space="preserve"> ou + Aulas completas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ctr" anchorCtr="0">
                          <a:noAutofit/>
                        </wps:bodyPr>
                      </wps:wsp>
                      <wps:wsp>
                        <wps:cNvPr id="1573814717" name="Retângulo: Cantos Arredondados 25"/>
                        <wps:cNvSpPr/>
                        <wps:spPr>
                          <a:xfrm>
                            <a:off x="4583875" y="3313215"/>
                            <a:ext cx="2081297" cy="146541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>
                            <a:gsLst>
                              <a:gs pos="0">
                                <a:srgbClr val="A6B6DE"/>
                              </a:gs>
                              <a:gs pos="50000">
                                <a:srgbClr val="98AAD9"/>
                              </a:gs>
                              <a:gs pos="100000">
                                <a:srgbClr val="859CD7"/>
                              </a:gs>
                            </a:gsLst>
                            <a:lin ang="5400000" scaled="0"/>
                          </a:gradFill>
                          <a:ln w="9525" cap="flat" cmpd="sng">
                            <a:solidFill>
                              <a:schemeClr val="accent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72AE92BD" w14:textId="5A077B3E" w:rsidR="00F3136C" w:rsidRPr="00B918B1" w:rsidRDefault="00EF66E5">
                              <w:pPr>
                                <w:jc w:val="center"/>
                                <w:textDirection w:val="btLr"/>
                              </w:pPr>
                              <w:r w:rsidRPr="00B918B1">
                                <w:rPr>
                                  <w:rFonts w:ascii="Calibri" w:eastAsia="Calibri" w:hAnsi="Calibri" w:cs="Calibri"/>
                                  <w:b/>
                                  <w:color w:val="000000"/>
                                </w:rPr>
                                <w:t>1</w:t>
                              </w:r>
                              <w:r w:rsidR="005D3BE9" w:rsidRPr="00B918B1">
                                <w:rPr>
                                  <w:rFonts w:ascii="Calibri" w:eastAsia="Calibri" w:hAnsi="Calibri" w:cs="Calibri"/>
                                  <w:b/>
                                  <w:color w:val="000000"/>
                                </w:rPr>
                                <w:t>ª,</w:t>
                              </w:r>
                              <w:r w:rsidR="00AD133E" w:rsidRPr="00B918B1">
                                <w:rPr>
                                  <w:rFonts w:ascii="Calibri" w:eastAsia="Calibri" w:hAnsi="Calibri" w:cs="Calibri"/>
                                  <w:b/>
                                  <w:color w:val="000000"/>
                                </w:rPr>
                                <w:t xml:space="preserve"> </w:t>
                              </w:r>
                              <w:r w:rsidRPr="00B918B1">
                                <w:rPr>
                                  <w:rFonts w:ascii="Calibri" w:eastAsia="Calibri" w:hAnsi="Calibri" w:cs="Calibri"/>
                                  <w:b/>
                                  <w:color w:val="000000"/>
                                </w:rPr>
                                <w:t xml:space="preserve">2ª </w:t>
                              </w:r>
                              <w:r w:rsidR="00AD133E" w:rsidRPr="00B918B1">
                                <w:rPr>
                                  <w:rFonts w:ascii="Calibri" w:eastAsia="Calibri" w:hAnsi="Calibri" w:cs="Calibri"/>
                                  <w:b/>
                                  <w:color w:val="000000"/>
                                </w:rPr>
                                <w:t xml:space="preserve">e 3ª </w:t>
                              </w:r>
                              <w:r w:rsidRPr="00B918B1">
                                <w:rPr>
                                  <w:rFonts w:ascii="Calibri" w:eastAsia="Calibri" w:hAnsi="Calibri" w:cs="Calibri"/>
                                  <w:b/>
                                  <w:color w:val="000000"/>
                                </w:rPr>
                                <w:t>Regional com o maior % de Alunos</w:t>
                              </w:r>
                              <w:r w:rsidR="00BE2042" w:rsidRPr="00B918B1">
                                <w:rPr>
                                  <w:rFonts w:ascii="Calibri" w:eastAsia="Calibri" w:hAnsi="Calibri" w:cs="Calibri"/>
                                  <w:b/>
                                  <w:color w:val="000000"/>
                                </w:rPr>
                                <w:t>(as)</w:t>
                              </w:r>
                              <w:r w:rsidRPr="00B918B1">
                                <w:rPr>
                                  <w:rFonts w:ascii="Calibri" w:eastAsia="Calibri" w:hAnsi="Calibri" w:cs="Calibri"/>
                                  <w:b/>
                                  <w:color w:val="000000"/>
                                </w:rPr>
                                <w:t xml:space="preserve"> com pelo menos </w:t>
                              </w:r>
                              <w:r w:rsidR="002E70FA">
                                <w:rPr>
                                  <w:rFonts w:ascii="Calibri" w:eastAsia="Calibri" w:hAnsi="Calibri" w:cs="Calibri"/>
                                  <w:b/>
                                  <w:color w:val="000000"/>
                                </w:rPr>
                                <w:t>2</w:t>
                              </w:r>
                              <w:r w:rsidRPr="00B918B1">
                                <w:rPr>
                                  <w:rFonts w:ascii="Calibri" w:eastAsia="Calibri" w:hAnsi="Calibri" w:cs="Calibri"/>
                                  <w:b/>
                                  <w:color w:val="000000"/>
                                </w:rPr>
                                <w:t xml:space="preserve"> Aulas Completas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26F1B297" id="Agrupar 27" o:spid="_x0000_s1026" style="position:absolute;left:0;text-align:left;margin-left:-48.45pt;margin-top:17.35pt;width:524.8pt;height:377.2pt;z-index:251659264" coordsize="66651,47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">
                <v:roundrect id="Retângulo: Cantos Arredondados 6" o:spid="_x0000_s1027" style="position:absolute;width:20812;height:48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" fillcolor="#ffc647" stroked="f">
                  <v:fill color2="#e3b400" colors="0 #ffc647;.5 #ffc600;1 #e3b400" focus="100%" type="gradient">
                    <o:fill v:ext="view" type="gradientUnscaled"/>
                  </v:fill>
                  <v:textbox inset="2.53958mm,1.2694mm,2.53958mm,1.2694mm">
                    <w:txbxContent>
                      <w:p w14:paraId="5551971B" w14:textId="7330FB16" w:rsidR="00F3136C" w:rsidRPr="00B918B1" w:rsidRDefault="00AD133E">
                        <w:pPr>
                          <w:jc w:val="center"/>
                          <w:textDirection w:val="btLr"/>
                          <w:rPr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B918B1">
                          <w:rPr>
                            <w:rFonts w:ascii="Calibri" w:eastAsia="Calibri" w:hAnsi="Calibri" w:cs="Calibri"/>
                            <w:b/>
                            <w:color w:val="000000" w:themeColor="text1"/>
                            <w:sz w:val="22"/>
                            <w:szCs w:val="22"/>
                          </w:rPr>
                          <w:t xml:space="preserve">Grupo 01 - </w:t>
                        </w:r>
                        <w:r w:rsidR="002B7BA5" w:rsidRPr="00B918B1">
                          <w:rPr>
                            <w:rFonts w:ascii="Calibri" w:eastAsia="Calibri" w:hAnsi="Calibri" w:cs="Calibri"/>
                            <w:b/>
                            <w:color w:val="000000" w:themeColor="text1"/>
                            <w:sz w:val="22"/>
                            <w:szCs w:val="22"/>
                          </w:rPr>
                          <w:t>P</w:t>
                        </w:r>
                        <w:r w:rsidRPr="00B918B1">
                          <w:rPr>
                            <w:rFonts w:ascii="Calibri" w:eastAsia="Calibri" w:hAnsi="Calibri" w:cs="Calibri"/>
                            <w:b/>
                            <w:color w:val="000000" w:themeColor="text1"/>
                            <w:sz w:val="22"/>
                            <w:szCs w:val="22"/>
                          </w:rPr>
                          <w:t>rofessores(as)</w:t>
                        </w:r>
                      </w:p>
                    </w:txbxContent>
                  </v:textbox>
                </v:roundrect>
                <v:roundrect id="Retângulo: Cantos Arredondados 7" o:spid="_x0000_s1028" style="position:absolute;top:6650;width:20812;height:585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" fillcolor="#ffdc9b" strokecolor="#ffc000 [3207]">
                  <v:fill color2="#ffd478" colors="0 #ffdc9b;.5 #ffd68d;1 #ffd478" focus="100%" type="gradient">
                    <o:fill v:ext="view" type="gradientUnscaled"/>
                  </v:fill>
                  <v:stroke startarrowwidth="narrow" startarrowlength="short" endarrowwidth="narrow" endarrowlength="short" joinstyle="miter"/>
                  <v:textbox inset="2.53958mm,1.2694mm,2.53958mm,1.2694mm">
                    <w:txbxContent>
                      <w:p w14:paraId="56A5FCE5" w14:textId="3CC07481" w:rsidR="00F3136C" w:rsidRPr="00B918B1" w:rsidRDefault="00FF3EFA">
                        <w:pPr>
                          <w:jc w:val="center"/>
                          <w:textDirection w:val="btL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000000"/>
                            <w:sz w:val="22"/>
                            <w:szCs w:val="22"/>
                          </w:rPr>
                          <w:t>03</w:t>
                        </w:r>
                        <w:r w:rsidR="00EF66E5" w:rsidRPr="00B918B1">
                          <w:rPr>
                            <w:rFonts w:ascii="Calibri" w:eastAsia="Calibri" w:hAnsi="Calibri" w:cs="Calibri"/>
                            <w:b/>
                            <w:color w:val="000000"/>
                            <w:sz w:val="22"/>
                            <w:szCs w:val="22"/>
                          </w:rPr>
                          <w:t xml:space="preserve"> Aulas completas aplicadas</w:t>
                        </w:r>
                      </w:p>
                    </w:txbxContent>
                  </v:textbox>
                </v:roundrect>
                <v:roundrect id="Retângulo: Cantos Arredondados 8" o:spid="_x0000_s1029" style="position:absolute;top:14012;width:20812;height:586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" fillcolor="#ffdc9b" strokecolor="#ffc000 [3207]">
                  <v:fill color2="#ffd478" colors="0 #ffdc9b;.5 #ffd68d;1 #ffd478" focus="100%" type="gradient">
                    <o:fill v:ext="view" type="gradientUnscaled"/>
                  </v:fill>
                  <v:stroke startarrowwidth="narrow" startarrowlength="short" endarrowwidth="narrow" endarrowlength="short" joinstyle="miter"/>
                  <v:textbox inset="2.53958mm,1.2694mm,2.53958mm,1.2694mm">
                    <w:txbxContent>
                      <w:p w14:paraId="15B1BFE5" w14:textId="2D76701D" w:rsidR="00F3136C" w:rsidRPr="00B918B1" w:rsidRDefault="00EF66E5">
                        <w:pPr>
                          <w:jc w:val="center"/>
                          <w:textDirection w:val="btLr"/>
                          <w:rPr>
                            <w:sz w:val="22"/>
                            <w:szCs w:val="22"/>
                          </w:rPr>
                        </w:pPr>
                        <w:r w:rsidRPr="00B918B1">
                          <w:rPr>
                            <w:rFonts w:ascii="Calibri" w:eastAsia="Calibri" w:hAnsi="Calibri" w:cs="Calibri"/>
                            <w:color w:val="000000"/>
                            <w:sz w:val="22"/>
                            <w:szCs w:val="22"/>
                          </w:rPr>
                          <w:t xml:space="preserve">Média de </w:t>
                        </w:r>
                        <w:r w:rsidRPr="00B918B1">
                          <w:rPr>
                            <w:rFonts w:ascii="Calibri" w:eastAsia="Calibri" w:hAnsi="Calibri" w:cs="Calibri"/>
                            <w:b/>
                            <w:color w:val="000000"/>
                            <w:sz w:val="22"/>
                            <w:szCs w:val="22"/>
                          </w:rPr>
                          <w:t>8 alunos</w:t>
                        </w:r>
                        <w:r w:rsidR="00BE2042" w:rsidRPr="00B918B1">
                          <w:rPr>
                            <w:rFonts w:ascii="Calibri" w:eastAsia="Calibri" w:hAnsi="Calibri" w:cs="Calibri"/>
                            <w:b/>
                            <w:color w:val="000000"/>
                            <w:sz w:val="22"/>
                            <w:szCs w:val="22"/>
                          </w:rPr>
                          <w:t>(as)</w:t>
                        </w:r>
                        <w:r w:rsidRPr="00B918B1">
                          <w:rPr>
                            <w:rFonts w:ascii="Calibri" w:eastAsia="Calibri" w:hAnsi="Calibri" w:cs="Calibri"/>
                            <w:b/>
                            <w:color w:val="000000"/>
                            <w:sz w:val="22"/>
                            <w:szCs w:val="22"/>
                          </w:rPr>
                          <w:t xml:space="preserve"> por aula</w:t>
                        </w:r>
                      </w:p>
                    </w:txbxContent>
                  </v:textbox>
                </v:roundrect>
                <v:shape id="Sinal de Adição 9" o:spid="_x0000_s1030" style="position:absolute;left:8193;top:11162;width:4033;height:4026;visibility:visible;mso-wrap-style:square;v-text-anchor:middle" coordsize="403225,40259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" adj="-11796480,,5400" path="m53447,153950r100821,l154268,53363r94689,l248957,153950r100821,l349778,248640r-100821,l248957,349227r-94689,l154268,248640r-100821,l53447,153950xe" fillcolor="black [3200]" strokecolor="black [3200]" strokeweight="1pt">
                  <v:stroke startarrowwidth="narrow" startarrowlength="short" endarrowwidth="narrow" endarrowlength="short" joinstyle="miter"/>
                  <v:formulas/>
                  <v:path arrowok="t" o:connecttype="custom" o:connectlocs="53447,153950;154268,153950;154268,53363;248957,53363;248957,153950;349778,153950;349778,248640;248957,248640;248957,349227;154268,349227;154268,248640;53447,248640;53447,153950" o:connectangles="0,0,0,0,0,0,0,0,0,0,0,0,0" textboxrect="0,0,403225,402590"/>
                  <v:textbox inset="2.53958mm,2.53958mm,2.53958mm,2.53958mm">
                    <w:txbxContent>
                      <w:p w14:paraId="3D3ED06F" w14:textId="77777777" w:rsidR="00F3136C" w:rsidRDefault="00F3136C">
                        <w:pPr>
                          <w:textDirection w:val="btLr"/>
                        </w:pPr>
                      </w:p>
                    </w:txbxContent>
                  </v:textbox>
                </v:shape>
                <v:roundrect id="Retângulo: Cantos Arredondados 10" o:spid="_x0000_s1031" style="position:absolute;top:21138;width:20812;height:106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" fillcolor="#ffc647" stroked="f">
                  <v:fill color2="#e3b400" colors="0 #ffc647;.5 #ffc600;1 #e3b400" focus="100%" type="gradient">
                    <o:fill v:ext="view" type="gradientUnscaled"/>
                  </v:fill>
                  <v:textbox inset="2.53958mm,1.2694mm,2.53958mm,1.2694mm">
                    <w:txbxContent>
                      <w:p w14:paraId="7BE44F7C" w14:textId="359B412F" w:rsidR="00F3136C" w:rsidRPr="000D2497" w:rsidRDefault="000D2497">
                        <w:pPr>
                          <w:jc w:val="center"/>
                          <w:textDirection w:val="btLr"/>
                          <w:rPr>
                            <w:color w:val="BF5711"/>
                            <w:sz w:val="40"/>
                            <w:szCs w:val="40"/>
                          </w:rPr>
                        </w:pPr>
                        <w:r w:rsidRPr="000D2497">
                          <w:rPr>
                            <w:rFonts w:ascii="Calibri" w:eastAsia="Calibri" w:hAnsi="Calibri" w:cs="Calibri"/>
                            <w:b/>
                            <w:color w:val="BF5711"/>
                            <w:sz w:val="40"/>
                            <w:szCs w:val="40"/>
                          </w:rPr>
                          <w:t>Sorteio</w:t>
                        </w:r>
                      </w:p>
                    </w:txbxContent>
                  </v:textbox>
                </v:roundrect>
                <v:roundrect id="Retângulo: Cantos Arredondados 13" o:spid="_x0000_s1032" style="position:absolute;left:22919;width:20813;height:48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" fillcolor="#7fb75f" stroked="f">
                  <v:fill color2="#5fa134" colors="0 #7fb75f;.5 #6eb141;1 #5fa134" focus="100%" type="gradient">
                    <o:fill v:ext="view" type="gradientUnscaled"/>
                  </v:fill>
                  <v:textbox inset="2.53958mm,1.2694mm,2.53958mm,1.2694mm">
                    <w:txbxContent>
                      <w:p w14:paraId="1AC2D424" w14:textId="06CFAA9A" w:rsidR="00F3136C" w:rsidRPr="00B918B1" w:rsidRDefault="00EF66E5">
                        <w:pPr>
                          <w:jc w:val="center"/>
                          <w:textDirection w:val="btLr"/>
                          <w:rPr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B918B1">
                          <w:rPr>
                            <w:rFonts w:ascii="Calibri" w:eastAsia="Calibri" w:hAnsi="Calibri" w:cs="Calibri"/>
                            <w:b/>
                            <w:color w:val="000000" w:themeColor="text1"/>
                            <w:sz w:val="22"/>
                            <w:szCs w:val="22"/>
                          </w:rPr>
                          <w:t>G</w:t>
                        </w:r>
                        <w:r w:rsidR="00AD133E" w:rsidRPr="00B918B1">
                          <w:rPr>
                            <w:rFonts w:ascii="Calibri" w:eastAsia="Calibri" w:hAnsi="Calibri" w:cs="Calibri"/>
                            <w:b/>
                            <w:color w:val="000000" w:themeColor="text1"/>
                            <w:sz w:val="22"/>
                            <w:szCs w:val="22"/>
                          </w:rPr>
                          <w:t>rupo 0</w:t>
                        </w:r>
                        <w:r w:rsidRPr="00B918B1">
                          <w:rPr>
                            <w:rFonts w:ascii="Calibri" w:eastAsia="Calibri" w:hAnsi="Calibri" w:cs="Calibri"/>
                            <w:b/>
                            <w:color w:val="000000" w:themeColor="text1"/>
                            <w:sz w:val="22"/>
                            <w:szCs w:val="22"/>
                          </w:rPr>
                          <w:t>2 – Gestores</w:t>
                        </w:r>
                        <w:r w:rsidR="00AD133E" w:rsidRPr="00B918B1">
                          <w:rPr>
                            <w:rFonts w:ascii="Calibri" w:eastAsia="Calibri" w:hAnsi="Calibri" w:cs="Calibri"/>
                            <w:b/>
                            <w:color w:val="000000" w:themeColor="text1"/>
                            <w:sz w:val="22"/>
                            <w:szCs w:val="22"/>
                          </w:rPr>
                          <w:t xml:space="preserve"> (as) E</w:t>
                        </w:r>
                        <w:r w:rsidRPr="00B918B1">
                          <w:rPr>
                            <w:rFonts w:ascii="Calibri" w:eastAsia="Calibri" w:hAnsi="Calibri" w:cs="Calibri"/>
                            <w:b/>
                            <w:color w:val="000000" w:themeColor="text1"/>
                            <w:sz w:val="22"/>
                            <w:szCs w:val="22"/>
                          </w:rPr>
                          <w:t>scolares</w:t>
                        </w:r>
                      </w:p>
                    </w:txbxContent>
                  </v:textbox>
                </v:roundrect>
                <v:roundrect id="Retângulo: Cantos Arredondados 15" o:spid="_x0000_s1033" style="position:absolute;left:22919;top:6650;width:20813;height:585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" fillcolor="#b4d4a5" strokecolor="#70ad47 [3209]">
                  <v:fill color2="#9bc985" colors="0 #b4d4a5;.5 #a8cd97;1 #9bc985" focus="100%" type="gradient">
                    <o:fill v:ext="view" type="gradientUnscaled"/>
                  </v:fill>
                  <v:stroke startarrowwidth="narrow" startarrowlength="short" endarrowwidth="narrow" endarrowlength="short" joinstyle="miter"/>
                  <v:textbox inset="2.53958mm,1.2694mm,2.53958mm,1.2694mm">
                    <w:txbxContent>
                      <w:p w14:paraId="7323E6F6" w14:textId="19A2AF56" w:rsidR="00F3136C" w:rsidRPr="00B918B1" w:rsidRDefault="00EF66E5">
                        <w:pPr>
                          <w:jc w:val="center"/>
                          <w:textDirection w:val="btLr"/>
                          <w:rPr>
                            <w:sz w:val="22"/>
                            <w:szCs w:val="22"/>
                          </w:rPr>
                        </w:pPr>
                        <w:r w:rsidRPr="00B918B1">
                          <w:rPr>
                            <w:rFonts w:ascii="Calibri" w:eastAsia="Calibri" w:hAnsi="Calibri" w:cs="Calibri"/>
                            <w:color w:val="000000"/>
                            <w:sz w:val="22"/>
                            <w:szCs w:val="22"/>
                          </w:rPr>
                          <w:t xml:space="preserve">Média de </w:t>
                        </w:r>
                        <w:r w:rsidR="00606F23">
                          <w:rPr>
                            <w:rFonts w:ascii="Calibri" w:eastAsia="Calibri" w:hAnsi="Calibri" w:cs="Calibri"/>
                            <w:b/>
                            <w:color w:val="000000"/>
                            <w:sz w:val="22"/>
                            <w:szCs w:val="22"/>
                          </w:rPr>
                          <w:t>3</w:t>
                        </w:r>
                        <w:r w:rsidRPr="00B918B1">
                          <w:rPr>
                            <w:rFonts w:ascii="Calibri" w:eastAsia="Calibri" w:hAnsi="Calibri" w:cs="Calibri"/>
                            <w:b/>
                            <w:color w:val="000000"/>
                            <w:sz w:val="22"/>
                            <w:szCs w:val="22"/>
                          </w:rPr>
                          <w:t xml:space="preserve"> Aulas Completas </w:t>
                        </w:r>
                        <w:r w:rsidRPr="00B918B1">
                          <w:rPr>
                            <w:rFonts w:ascii="Calibri" w:eastAsia="Calibri" w:hAnsi="Calibri" w:cs="Calibri"/>
                            <w:color w:val="000000"/>
                            <w:sz w:val="22"/>
                            <w:szCs w:val="22"/>
                          </w:rPr>
                          <w:t>por</w:t>
                        </w:r>
                        <w:r w:rsidRPr="00B918B1">
                          <w:rPr>
                            <w:rFonts w:ascii="Calibri" w:eastAsia="Calibri" w:hAnsi="Calibri" w:cs="Calibri"/>
                            <w:b/>
                            <w:color w:val="000000"/>
                            <w:sz w:val="22"/>
                            <w:szCs w:val="22"/>
                          </w:rPr>
                          <w:t xml:space="preserve"> Turma</w:t>
                        </w:r>
                      </w:p>
                    </w:txbxContent>
                  </v:textbox>
                </v:roundrect>
                <v:roundrect id="Retângulo: Cantos Arredondados 16" o:spid="_x0000_s1034" style="position:absolute;left:22919;top:14012;width:20813;height:586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" fillcolor="#b4d4a5" strokecolor="#70ad47 [3209]">
                  <v:fill color2="#9bc985" colors="0 #b4d4a5;.5 #a8cd97;1 #9bc985" focus="100%" type="gradient">
                    <o:fill v:ext="view" type="gradientUnscaled"/>
                  </v:fill>
                  <v:stroke startarrowwidth="narrow" startarrowlength="short" endarrowwidth="narrow" endarrowlength="short" joinstyle="miter"/>
                  <v:textbox inset="2.53958mm,1.2694mm,2.53958mm,1.2694mm">
                    <w:txbxContent>
                      <w:p w14:paraId="63428646" w14:textId="64A71CD9" w:rsidR="00F3136C" w:rsidRPr="00B918B1" w:rsidRDefault="00A52698">
                        <w:pPr>
                          <w:jc w:val="center"/>
                          <w:textDirection w:val="btL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000000"/>
                            <w:sz w:val="22"/>
                            <w:szCs w:val="22"/>
                          </w:rPr>
                          <w:t>2</w:t>
                        </w:r>
                        <w:r w:rsidR="00EF66E5" w:rsidRPr="00B918B1">
                          <w:rPr>
                            <w:rFonts w:ascii="Calibri" w:eastAsia="Calibri" w:hAnsi="Calibri" w:cs="Calibri"/>
                            <w:b/>
                            <w:color w:val="000000"/>
                            <w:sz w:val="22"/>
                            <w:szCs w:val="22"/>
                          </w:rPr>
                          <w:t>0% do Alunos</w:t>
                        </w:r>
                        <w:r w:rsidR="00BE2042" w:rsidRPr="00B918B1">
                          <w:rPr>
                            <w:rFonts w:ascii="Calibri" w:eastAsia="Calibri" w:hAnsi="Calibri" w:cs="Calibri"/>
                            <w:b/>
                            <w:color w:val="000000"/>
                            <w:sz w:val="22"/>
                            <w:szCs w:val="22"/>
                          </w:rPr>
                          <w:t>(as)</w:t>
                        </w:r>
                        <w:r w:rsidR="00EF66E5" w:rsidRPr="00B918B1">
                          <w:rPr>
                            <w:rFonts w:ascii="Calibri" w:eastAsia="Calibri" w:hAnsi="Calibri" w:cs="Calibri"/>
                            <w:b/>
                            <w:color w:val="000000"/>
                            <w:sz w:val="22"/>
                            <w:szCs w:val="22"/>
                          </w:rPr>
                          <w:t xml:space="preserve"> com </w:t>
                        </w:r>
                        <w:r w:rsidR="002E70FA">
                          <w:rPr>
                            <w:rFonts w:ascii="Calibri" w:eastAsia="Calibri" w:hAnsi="Calibri" w:cs="Calibri"/>
                            <w:b/>
                            <w:color w:val="000000"/>
                            <w:sz w:val="22"/>
                            <w:szCs w:val="22"/>
                          </w:rPr>
                          <w:t>3</w:t>
                        </w:r>
                        <w:r w:rsidR="00EF66E5" w:rsidRPr="00B918B1">
                          <w:rPr>
                            <w:rFonts w:ascii="Calibri" w:eastAsia="Calibri" w:hAnsi="Calibri" w:cs="Calibri"/>
                            <w:b/>
                            <w:color w:val="000000"/>
                            <w:sz w:val="22"/>
                            <w:szCs w:val="22"/>
                          </w:rPr>
                          <w:t xml:space="preserve"> ou + Aulas</w:t>
                        </w:r>
                        <w:r w:rsidR="00BE2042" w:rsidRPr="00B918B1">
                          <w:rPr>
                            <w:rFonts w:ascii="Calibri" w:eastAsia="Calibri" w:hAnsi="Calibri" w:cs="Calibri"/>
                            <w:b/>
                            <w:color w:val="000000"/>
                            <w:sz w:val="22"/>
                            <w:szCs w:val="22"/>
                          </w:rPr>
                          <w:t xml:space="preserve"> Completas</w:t>
                        </w:r>
                      </w:p>
                    </w:txbxContent>
                  </v:textbox>
                </v:roundrect>
                <v:shape id="Sinal de Adição 17" o:spid="_x0000_s1035" style="position:absolute;left:31113;top:11162;width:4026;height:4026;visibility:visible;mso-wrap-style:square;v-text-anchor:middle" coordsize="402590,40259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" adj="-11796480,,5400" path="m53363,153950r100587,l153950,53363r94690,l248640,153950r100587,l349227,248640r-100587,l248640,349227r-94690,l153950,248640r-100587,l53363,153950xe" fillcolor="black [3200]" strokecolor="black [3200]" strokeweight="1pt">
                  <v:stroke startarrowwidth="narrow" startarrowlength="short" endarrowwidth="narrow" endarrowlength="short" joinstyle="miter"/>
                  <v:formulas/>
                  <v:path arrowok="t" o:connecttype="custom" o:connectlocs="53363,153950;153950,153950;153950,53363;248640,53363;248640,153950;349227,153950;349227,248640;248640,248640;248640,349227;153950,349227;153950,248640;53363,248640;53363,153950" o:connectangles="0,0,0,0,0,0,0,0,0,0,0,0,0" textboxrect="0,0,402590,402590"/>
                  <v:textbox inset="2.53958mm,2.53958mm,2.53958mm,2.53958mm">
                    <w:txbxContent>
                      <w:p w14:paraId="70099536" w14:textId="77777777" w:rsidR="00F3136C" w:rsidRDefault="00F3136C">
                        <w:pPr>
                          <w:textDirection w:val="btLr"/>
                        </w:pPr>
                      </w:p>
                    </w:txbxContent>
                  </v:textbox>
                </v:shape>
                <v:roundrect id="Retângulo: Cantos Arredondados 18" o:spid="_x0000_s1036" style="position:absolute;left:22919;top:33250;width:20813;height:1465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" fillcolor="#b4d4a5" strokecolor="#70ad47 [3209]">
                  <v:fill color2="#9bc985" colors="0 #b4d4a5;.5 #a8cd97;1 #9bc985" focus="100%" type="gradient">
                    <o:fill v:ext="view" type="gradientUnscaled"/>
                  </v:fill>
                  <v:stroke startarrowwidth="narrow" startarrowlength="short" endarrowwidth="narrow" endarrowlength="short" joinstyle="miter"/>
                  <v:textbox inset="2.53958mm,1.2694mm,2.53958mm,1.2694mm">
                    <w:txbxContent>
                      <w:p w14:paraId="222E1B40" w14:textId="33C019E0" w:rsidR="00942383" w:rsidRPr="000A5751" w:rsidRDefault="00EF66E5">
                        <w:pPr>
                          <w:jc w:val="center"/>
                          <w:textDirection w:val="btLr"/>
                          <w:rPr>
                            <w:rFonts w:ascii="Calibri" w:eastAsia="Calibri" w:hAnsi="Calibri" w:cs="Calibri"/>
                            <w:b/>
                            <w:color w:val="000000"/>
                            <w:sz w:val="22"/>
                            <w:szCs w:val="22"/>
                          </w:rPr>
                        </w:pPr>
                        <w:r w:rsidRPr="000A5751">
                          <w:rPr>
                            <w:rFonts w:ascii="Calibri" w:eastAsia="Calibri" w:hAnsi="Calibri" w:cs="Calibri"/>
                            <w:b/>
                            <w:color w:val="000000"/>
                          </w:rPr>
                          <w:t xml:space="preserve">1 Cupom para cada </w:t>
                        </w:r>
                        <w:r w:rsidR="00B918B1" w:rsidRPr="000A5751">
                          <w:rPr>
                            <w:rFonts w:ascii="Calibri" w:eastAsia="Calibri" w:hAnsi="Calibri" w:cs="Calibri"/>
                            <w:b/>
                            <w:color w:val="000000"/>
                          </w:rPr>
                          <w:t xml:space="preserve">Elegível que atingir </w:t>
                        </w:r>
                        <w:r w:rsidR="00A52698">
                          <w:rPr>
                            <w:rFonts w:ascii="Calibri" w:eastAsia="Calibri" w:hAnsi="Calibri" w:cs="Calibri"/>
                            <w:b/>
                            <w:color w:val="000000"/>
                          </w:rPr>
                          <w:t>2</w:t>
                        </w:r>
                        <w:r w:rsidR="00B918B1" w:rsidRPr="000A5751">
                          <w:rPr>
                            <w:rFonts w:ascii="Calibri" w:eastAsia="Calibri" w:hAnsi="Calibri" w:cs="Calibri"/>
                            <w:b/>
                            <w:color w:val="000000"/>
                          </w:rPr>
                          <w:t>0% dos alunos com aulas completas.</w:t>
                        </w:r>
                        <w:r w:rsidRPr="000A5751">
                          <w:rPr>
                            <w:rFonts w:ascii="Calibri" w:eastAsia="Calibri" w:hAnsi="Calibri" w:cs="Calibri"/>
                            <w:b/>
                            <w:color w:val="000000"/>
                          </w:rPr>
                          <w:br/>
                        </w:r>
                        <w:r w:rsidR="00942383" w:rsidRPr="000A5751">
                          <w:rPr>
                            <w:rFonts w:ascii="Calibri" w:eastAsia="Calibri" w:hAnsi="Calibri" w:cs="Calibri"/>
                            <w:b/>
                            <w:color w:val="000000"/>
                            <w:sz w:val="22"/>
                            <w:szCs w:val="22"/>
                          </w:rPr>
                          <w:t>OU</w:t>
                        </w:r>
                      </w:p>
                      <w:p w14:paraId="4457350B" w14:textId="4C3B7EAA" w:rsidR="00F3136C" w:rsidRPr="00B918B1" w:rsidRDefault="00942383">
                        <w:pPr>
                          <w:jc w:val="center"/>
                          <w:textDirection w:val="btLr"/>
                        </w:pPr>
                        <w:r w:rsidRPr="000A5751">
                          <w:rPr>
                            <w:rFonts w:ascii="Calibri" w:eastAsia="Calibri" w:hAnsi="Calibri" w:cs="Calibri"/>
                            <w:b/>
                            <w:color w:val="000000"/>
                          </w:rPr>
                          <w:t>2</w:t>
                        </w:r>
                        <w:r w:rsidR="00EF66E5" w:rsidRPr="000A5751">
                          <w:rPr>
                            <w:rFonts w:ascii="Calibri" w:eastAsia="Calibri" w:hAnsi="Calibri" w:cs="Calibri"/>
                            <w:b/>
                            <w:color w:val="000000"/>
                          </w:rPr>
                          <w:t xml:space="preserve"> Cupo</w:t>
                        </w:r>
                        <w:r w:rsidRPr="000A5751">
                          <w:rPr>
                            <w:rFonts w:ascii="Calibri" w:eastAsia="Calibri" w:hAnsi="Calibri" w:cs="Calibri"/>
                            <w:b/>
                            <w:color w:val="000000"/>
                          </w:rPr>
                          <w:t>ns</w:t>
                        </w:r>
                        <w:r w:rsidR="00EF66E5" w:rsidRPr="000A5751">
                          <w:rPr>
                            <w:rFonts w:ascii="Calibri" w:eastAsia="Calibri" w:hAnsi="Calibri" w:cs="Calibri"/>
                            <w:b/>
                            <w:color w:val="000000"/>
                          </w:rPr>
                          <w:t xml:space="preserve"> </w:t>
                        </w:r>
                        <w:r w:rsidRPr="000A5751">
                          <w:rPr>
                            <w:rFonts w:ascii="Calibri" w:eastAsia="Calibri" w:hAnsi="Calibri" w:cs="Calibri"/>
                            <w:b/>
                            <w:color w:val="000000"/>
                          </w:rPr>
                          <w:t xml:space="preserve">para cada Elegível que atingir </w:t>
                        </w:r>
                        <w:r w:rsidR="00A52698">
                          <w:rPr>
                            <w:rFonts w:ascii="Calibri" w:eastAsia="Calibri" w:hAnsi="Calibri" w:cs="Calibri"/>
                            <w:b/>
                            <w:color w:val="000000"/>
                          </w:rPr>
                          <w:t>4</w:t>
                        </w:r>
                        <w:r w:rsidRPr="000A5751">
                          <w:rPr>
                            <w:rFonts w:ascii="Calibri" w:eastAsia="Calibri" w:hAnsi="Calibri" w:cs="Calibri"/>
                            <w:b/>
                            <w:color w:val="000000"/>
                          </w:rPr>
                          <w:t>0% dos alunos com aulas completas.</w:t>
                        </w:r>
                      </w:p>
                    </w:txbxContent>
                  </v:textbox>
                </v:roundrect>
                <v:roundrect id="Retângulo: Cantos Arredondados 20" o:spid="_x0000_s1037" style="position:absolute;left:45838;width:20813;height:48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" fillcolor="#5f82ca" stroked="f">
                  <v:fill color2="#2e60b9" colors="0 #5f82ca;.5 #3c70ca;1 #2e60b9" focus="100%" type="gradient">
                    <o:fill v:ext="view" type="gradientUnscaled"/>
                  </v:fill>
                  <v:textbox inset="2.53958mm,1.2694mm,2.53958mm,1.2694mm">
                    <w:txbxContent>
                      <w:p w14:paraId="5D538B60" w14:textId="4F6F0941" w:rsidR="00F3136C" w:rsidRPr="00B918B1" w:rsidRDefault="00AD133E">
                        <w:pPr>
                          <w:jc w:val="center"/>
                          <w:textDirection w:val="btLr"/>
                          <w:rPr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B918B1">
                          <w:rPr>
                            <w:rFonts w:ascii="Calibri" w:eastAsia="Calibri" w:hAnsi="Calibri" w:cs="Calibri"/>
                            <w:b/>
                            <w:color w:val="000000" w:themeColor="text1"/>
                            <w:sz w:val="22"/>
                            <w:szCs w:val="22"/>
                          </w:rPr>
                          <w:t>Grupo 03 - Equipe das Gerências Regionais</w:t>
                        </w:r>
                      </w:p>
                    </w:txbxContent>
                  </v:textbox>
                </v:roundrect>
                <v:roundrect id="Retângulo: Cantos Arredondados 21" o:spid="_x0000_s1038" style="position:absolute;left:45838;top:21138;width:20813;height:106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" fillcolor="#5f82ca" stroked="f">
                  <v:fill color2="#2e60b9" colors="0 #5f82ca;.5 #3c70ca;1 #2e60b9" focus="100%" type="gradient">
                    <o:fill v:ext="view" type="gradientUnscaled"/>
                  </v:fill>
                  <v:textbox inset="2.53958mm,1.2694mm,2.53958mm,1.2694mm">
                    <w:txbxContent>
                      <w:p w14:paraId="2793D402" w14:textId="2DF9988C" w:rsidR="00F3136C" w:rsidRPr="000D2497" w:rsidRDefault="000D2497">
                        <w:pPr>
                          <w:jc w:val="center"/>
                          <w:textDirection w:val="btLr"/>
                          <w:rPr>
                            <w:color w:val="00153E"/>
                            <w:sz w:val="40"/>
                            <w:szCs w:val="40"/>
                          </w:rPr>
                        </w:pPr>
                        <w:r w:rsidRPr="000D2497">
                          <w:rPr>
                            <w:rFonts w:ascii="Calibri" w:eastAsia="Calibri" w:hAnsi="Calibri" w:cs="Calibri"/>
                            <w:b/>
                            <w:color w:val="00153E"/>
                            <w:sz w:val="40"/>
                            <w:szCs w:val="40"/>
                          </w:rPr>
                          <w:t>Ranking</w:t>
                        </w:r>
                      </w:p>
                    </w:txbxContent>
                  </v:textbox>
                </v:roundrect>
                <v:roundrect id="Retângulo: Cantos Arredondados 23" o:spid="_x0000_s1039" style="position:absolute;left:45838;top:6650;width:20813;height:1322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" fillcolor="#a6b6de" strokecolor="#4472c4 [3204]">
                  <v:fill color2="#859cd7" colors="0 #a6b6de;.5 #98aad9;1 #859cd7" focus="100%" type="gradient">
                    <o:fill v:ext="view" type="gradientUnscaled"/>
                  </v:fill>
                  <v:stroke startarrowwidth="narrow" startarrowlength="short" endarrowwidth="narrow" endarrowlength="short" joinstyle="miter"/>
                  <v:textbox inset="2.53958mm,1.2694mm,2.53958mm,1.2694mm">
                    <w:txbxContent>
                      <w:p w14:paraId="697B2740" w14:textId="04314633" w:rsidR="00F3136C" w:rsidRPr="00B918B1" w:rsidRDefault="00FF3EFA">
                        <w:pPr>
                          <w:jc w:val="center"/>
                          <w:textDirection w:val="btL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000000"/>
                            <w:sz w:val="22"/>
                            <w:szCs w:val="22"/>
                          </w:rPr>
                          <w:t xml:space="preserve">Maior </w:t>
                        </w:r>
                        <w:r w:rsidR="00EF66E5" w:rsidRPr="00B918B1">
                          <w:rPr>
                            <w:rFonts w:ascii="Calibri" w:eastAsia="Calibri" w:hAnsi="Calibri" w:cs="Calibri"/>
                            <w:b/>
                            <w:color w:val="000000"/>
                            <w:sz w:val="22"/>
                            <w:szCs w:val="22"/>
                          </w:rPr>
                          <w:t>% dos Alunos</w:t>
                        </w:r>
                        <w:r w:rsidR="00BE2042" w:rsidRPr="00B918B1">
                          <w:rPr>
                            <w:rFonts w:ascii="Calibri" w:eastAsia="Calibri" w:hAnsi="Calibri" w:cs="Calibri"/>
                            <w:b/>
                            <w:color w:val="000000"/>
                            <w:sz w:val="22"/>
                            <w:szCs w:val="22"/>
                          </w:rPr>
                          <w:t>(as)</w:t>
                        </w:r>
                        <w:r w:rsidR="00EF66E5" w:rsidRPr="00B918B1">
                          <w:rPr>
                            <w:rFonts w:ascii="Calibri" w:eastAsia="Calibri" w:hAnsi="Calibri" w:cs="Calibri"/>
                            <w:color w:val="000000"/>
                            <w:sz w:val="22"/>
                            <w:szCs w:val="22"/>
                          </w:rPr>
                          <w:t xml:space="preserve"> com </w:t>
                        </w:r>
                        <w:r w:rsidR="002E70FA">
                          <w:rPr>
                            <w:rFonts w:ascii="Calibri" w:eastAsia="Calibri" w:hAnsi="Calibri" w:cs="Calibri"/>
                            <w:b/>
                            <w:color w:val="000000"/>
                            <w:sz w:val="22"/>
                            <w:szCs w:val="22"/>
                          </w:rPr>
                          <w:t>2</w:t>
                        </w:r>
                        <w:r w:rsidR="00EF66E5" w:rsidRPr="00B918B1">
                          <w:rPr>
                            <w:rFonts w:ascii="Calibri" w:eastAsia="Calibri" w:hAnsi="Calibri" w:cs="Calibri"/>
                            <w:b/>
                            <w:color w:val="000000"/>
                            <w:sz w:val="22"/>
                            <w:szCs w:val="22"/>
                          </w:rPr>
                          <w:t xml:space="preserve"> ou + Aulas completas</w:t>
                        </w:r>
                      </w:p>
                    </w:txbxContent>
                  </v:textbox>
                </v:roundrect>
                <v:roundrect id="Retângulo: Cantos Arredondados 25" o:spid="_x0000_s1040" style="position:absolute;left:45838;top:33132;width:20813;height:1465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" fillcolor="#a6b6de" strokecolor="#4472c4 [3204]">
                  <v:fill color2="#859cd7" colors="0 #a6b6de;.5 #98aad9;1 #859cd7" focus="100%" type="gradient">
                    <o:fill v:ext="view" type="gradientUnscaled"/>
                  </v:fill>
                  <v:stroke startarrowwidth="narrow" startarrowlength="short" endarrowwidth="narrow" endarrowlength="short" joinstyle="miter"/>
                  <v:textbox inset="2.53958mm,1.2694mm,2.53958mm,1.2694mm">
                    <w:txbxContent>
                      <w:p w14:paraId="72AE92BD" w14:textId="5A077B3E" w:rsidR="00F3136C" w:rsidRPr="00B918B1" w:rsidRDefault="00EF66E5">
                        <w:pPr>
                          <w:jc w:val="center"/>
                          <w:textDirection w:val="btLr"/>
                        </w:pPr>
                        <w:r w:rsidRPr="00B918B1">
                          <w:rPr>
                            <w:rFonts w:ascii="Calibri" w:eastAsia="Calibri" w:hAnsi="Calibri" w:cs="Calibri"/>
                            <w:b/>
                            <w:color w:val="000000"/>
                          </w:rPr>
                          <w:t>1</w:t>
                        </w:r>
                        <w:r w:rsidR="005D3BE9" w:rsidRPr="00B918B1">
                          <w:rPr>
                            <w:rFonts w:ascii="Calibri" w:eastAsia="Calibri" w:hAnsi="Calibri" w:cs="Calibri"/>
                            <w:b/>
                            <w:color w:val="000000"/>
                          </w:rPr>
                          <w:t>ª,</w:t>
                        </w:r>
                        <w:r w:rsidR="00AD133E" w:rsidRPr="00B918B1">
                          <w:rPr>
                            <w:rFonts w:ascii="Calibri" w:eastAsia="Calibri" w:hAnsi="Calibri" w:cs="Calibri"/>
                            <w:b/>
                            <w:color w:val="000000"/>
                          </w:rPr>
                          <w:t xml:space="preserve"> </w:t>
                        </w:r>
                        <w:r w:rsidRPr="00B918B1">
                          <w:rPr>
                            <w:rFonts w:ascii="Calibri" w:eastAsia="Calibri" w:hAnsi="Calibri" w:cs="Calibri"/>
                            <w:b/>
                            <w:color w:val="000000"/>
                          </w:rPr>
                          <w:t xml:space="preserve">2ª </w:t>
                        </w:r>
                        <w:r w:rsidR="00AD133E" w:rsidRPr="00B918B1">
                          <w:rPr>
                            <w:rFonts w:ascii="Calibri" w:eastAsia="Calibri" w:hAnsi="Calibri" w:cs="Calibri"/>
                            <w:b/>
                            <w:color w:val="000000"/>
                          </w:rPr>
                          <w:t xml:space="preserve">e 3ª </w:t>
                        </w:r>
                        <w:r w:rsidRPr="00B918B1">
                          <w:rPr>
                            <w:rFonts w:ascii="Calibri" w:eastAsia="Calibri" w:hAnsi="Calibri" w:cs="Calibri"/>
                            <w:b/>
                            <w:color w:val="000000"/>
                          </w:rPr>
                          <w:t>Regional com o maior % de Alunos</w:t>
                        </w:r>
                        <w:r w:rsidR="00BE2042" w:rsidRPr="00B918B1">
                          <w:rPr>
                            <w:rFonts w:ascii="Calibri" w:eastAsia="Calibri" w:hAnsi="Calibri" w:cs="Calibri"/>
                            <w:b/>
                            <w:color w:val="000000"/>
                          </w:rPr>
                          <w:t>(as)</w:t>
                        </w:r>
                        <w:r w:rsidRPr="00B918B1">
                          <w:rPr>
                            <w:rFonts w:ascii="Calibri" w:eastAsia="Calibri" w:hAnsi="Calibri" w:cs="Calibri"/>
                            <w:b/>
                            <w:color w:val="000000"/>
                          </w:rPr>
                          <w:t xml:space="preserve"> com pelo menos </w:t>
                        </w:r>
                        <w:r w:rsidR="002E70FA">
                          <w:rPr>
                            <w:rFonts w:ascii="Calibri" w:eastAsia="Calibri" w:hAnsi="Calibri" w:cs="Calibri"/>
                            <w:b/>
                            <w:color w:val="000000"/>
                          </w:rPr>
                          <w:t>2</w:t>
                        </w:r>
                        <w:r w:rsidRPr="00B918B1">
                          <w:rPr>
                            <w:rFonts w:ascii="Calibri" w:eastAsia="Calibri" w:hAnsi="Calibri" w:cs="Calibri"/>
                            <w:b/>
                            <w:color w:val="000000"/>
                          </w:rPr>
                          <w:t xml:space="preserve"> Aulas Completas</w:t>
                        </w:r>
                      </w:p>
                    </w:txbxContent>
                  </v:textbox>
                </v:roundrect>
                <w10:wrap type="tight"/>
              </v:group>
            </w:pict>
          </mc:Fallback>
        </mc:AlternateContent>
      </w:r>
      <w:r w:rsidR="00B918B1">
        <w:rPr>
          <w:rFonts w:ascii="Calibri" w:eastAsia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4916A20B" wp14:editId="5E89AC35">
                <wp:simplePos x="0" y="0"/>
                <wp:positionH relativeFrom="column">
                  <wp:posOffset>-621149</wp:posOffset>
                </wp:positionH>
                <wp:positionV relativeFrom="paragraph">
                  <wp:posOffset>3544749</wp:posOffset>
                </wp:positionV>
                <wp:extent cx="2081297" cy="1465416"/>
                <wp:effectExtent l="0" t="0" r="14605" b="20955"/>
                <wp:wrapTight wrapText="bothSides">
                  <wp:wrapPolygon edited="0">
                    <wp:start x="1384" y="0"/>
                    <wp:lineTo x="0" y="1404"/>
                    <wp:lineTo x="0" y="19943"/>
                    <wp:lineTo x="1186" y="21628"/>
                    <wp:lineTo x="20367" y="21628"/>
                    <wp:lineTo x="21554" y="19943"/>
                    <wp:lineTo x="21554" y="843"/>
                    <wp:lineTo x="20170" y="0"/>
                    <wp:lineTo x="1384" y="0"/>
                  </wp:wrapPolygon>
                </wp:wrapTight>
                <wp:docPr id="1435160530" name="Retângulo: Cantos Arredondado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1297" cy="146541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>
                          <a:gsLst>
                            <a:gs pos="0">
                              <a:srgbClr val="FFDC9B"/>
                            </a:gs>
                            <a:gs pos="50000">
                              <a:srgbClr val="FFD68D"/>
                            </a:gs>
                            <a:gs pos="100000">
                              <a:srgbClr val="FFD478"/>
                            </a:gs>
                          </a:gsLst>
                          <a:lin ang="5400000" scaled="0"/>
                        </a:gradFill>
                        <a:ln w="9525" cap="flat" cmpd="sng">
                          <a:solidFill>
                            <a:schemeClr val="accent4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C1A275F" w14:textId="77777777" w:rsidR="00F3136C" w:rsidRPr="00B918B1" w:rsidRDefault="00EF66E5">
                            <w:pPr>
                              <w:jc w:val="center"/>
                              <w:textDirection w:val="btLr"/>
                            </w:pPr>
                            <w:r w:rsidRPr="00B918B1"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</w:rPr>
                              <w:t>1 Cupom para cada Elegível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oundrect w14:anchorId="4916A20B" id="Retângulo: Cantos Arredondados 11" o:spid="_x0000_s1041" style="position:absolute;left:0;text-align:left;margin-left:-48.9pt;margin-top:279.1pt;width:163.9pt;height:115.4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" fillcolor="#ffdc9b" strokecolor="#ffc000 [3207]">
                <v:fill color2="#ffd478" colors="0 #ffdc9b;.5 #ffd68d;1 #ffd478" focus="100%" type="gradient">
                  <o:fill v:ext="view" type="gradientUnscaled"/>
                </v:fill>
                <v:stroke startarrowwidth="narrow" startarrowlength="short" endarrowwidth="narrow" endarrowlength="short" joinstyle="miter"/>
                <v:textbox inset="2.53958mm,1.2694mm,2.53958mm,1.2694mm">
                  <w:txbxContent>
                    <w:p w14:paraId="6C1A275F" w14:textId="77777777" w:rsidR="00F3136C" w:rsidRPr="00B918B1" w:rsidRDefault="00EF66E5">
                      <w:pPr>
                        <w:jc w:val="center"/>
                        <w:textDirection w:val="btLr"/>
                      </w:pPr>
                      <w:r w:rsidRPr="00B918B1">
                        <w:rPr>
                          <w:rFonts w:ascii="Calibri" w:eastAsia="Calibri" w:hAnsi="Calibri" w:cs="Calibri"/>
                          <w:b/>
                          <w:color w:val="000000"/>
                        </w:rPr>
                        <w:t>1 Cupom para cada Elegível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  <w:r w:rsidR="00B918B1">
        <w:rPr>
          <w:rFonts w:ascii="Calibri" w:eastAsia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73D3A65C" wp14:editId="18B15B32">
                <wp:simplePos x="0" y="0"/>
                <wp:positionH relativeFrom="column">
                  <wp:posOffset>-628873</wp:posOffset>
                </wp:positionH>
                <wp:positionV relativeFrom="paragraph">
                  <wp:posOffset>2340086</wp:posOffset>
                </wp:positionV>
                <wp:extent cx="2081297" cy="381666"/>
                <wp:effectExtent l="0" t="0" r="0" b="0"/>
                <wp:wrapTight wrapText="bothSides">
                  <wp:wrapPolygon edited="0">
                    <wp:start x="395" y="0"/>
                    <wp:lineTo x="395" y="20486"/>
                    <wp:lineTo x="20961" y="20486"/>
                    <wp:lineTo x="20961" y="0"/>
                    <wp:lineTo x="395" y="0"/>
                  </wp:wrapPolygon>
                </wp:wrapTight>
                <wp:docPr id="1325498564" name="Retâ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1297" cy="3816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3B0361" w14:textId="77777777" w:rsidR="00F3136C" w:rsidRDefault="00EF66E5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FFF"/>
                              </w:rPr>
                              <w:t>Sorteio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ect w14:anchorId="73D3A65C" id="Retângulo 12" o:spid="_x0000_s1042" style="position:absolute;left:0;text-align:left;margin-left:-49.5pt;margin-top:184.25pt;width:163.9pt;height:30.05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" filled="f" stroked="f">
                <v:textbox inset="2.53958mm,1.2694mm,2.53958mm,1.2694mm">
                  <w:txbxContent>
                    <w:p w14:paraId="433B0361" w14:textId="77777777" w:rsidR="00F3136C" w:rsidRDefault="00EF66E5">
                      <w:pPr>
                        <w:jc w:val="center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FFFFFF"/>
                        </w:rPr>
                        <w:t>Sorteio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 w:rsidR="00B918B1">
        <w:rPr>
          <w:rFonts w:ascii="Calibri" w:eastAsia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27DB51C" wp14:editId="67044210">
                <wp:simplePos x="0" y="0"/>
                <wp:positionH relativeFrom="column">
                  <wp:posOffset>1670854</wp:posOffset>
                </wp:positionH>
                <wp:positionV relativeFrom="paragraph">
                  <wp:posOffset>2340326</wp:posOffset>
                </wp:positionV>
                <wp:extent cx="2081298" cy="1060023"/>
                <wp:effectExtent l="0" t="0" r="0" b="6985"/>
                <wp:wrapTight wrapText="bothSides">
                  <wp:wrapPolygon edited="0">
                    <wp:start x="593" y="0"/>
                    <wp:lineTo x="0" y="1165"/>
                    <wp:lineTo x="0" y="20189"/>
                    <wp:lineTo x="593" y="21354"/>
                    <wp:lineTo x="20763" y="21354"/>
                    <wp:lineTo x="21356" y="20189"/>
                    <wp:lineTo x="21356" y="1165"/>
                    <wp:lineTo x="20763" y="0"/>
                    <wp:lineTo x="593" y="0"/>
                  </wp:wrapPolygon>
                </wp:wrapTight>
                <wp:docPr id="1556779069" name="Retângulo: Cantos Arredondado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1298" cy="106002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>
                          <a:gsLst>
                            <a:gs pos="0">
                              <a:srgbClr val="7FB75F"/>
                            </a:gs>
                            <a:gs pos="50000">
                              <a:srgbClr val="6EB141"/>
                            </a:gs>
                            <a:gs pos="100000">
                              <a:srgbClr val="5FA134"/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txbx>
                        <w:txbxContent>
                          <w:p w14:paraId="27569306" w14:textId="04F8C2FA" w:rsidR="00F3136C" w:rsidRPr="000D2497" w:rsidRDefault="000D2497" w:rsidP="000D2497">
                            <w:pPr>
                              <w:jc w:val="center"/>
                              <w:textDirection w:val="btLr"/>
                              <w:rPr>
                                <w:color w:val="003300"/>
                                <w:sz w:val="40"/>
                                <w:szCs w:val="40"/>
                              </w:rPr>
                            </w:pPr>
                            <w:r w:rsidRPr="000D2497">
                              <w:rPr>
                                <w:rFonts w:ascii="Calibri" w:eastAsia="Calibri" w:hAnsi="Calibri" w:cs="Calibri"/>
                                <w:b/>
                                <w:color w:val="003300"/>
                                <w:sz w:val="40"/>
                                <w:szCs w:val="40"/>
                              </w:rPr>
                              <w:t>Sorteio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oundrect w14:anchorId="627DB51C" id="Retângulo: Cantos Arredondados 14" o:spid="_x0000_s1043" style="position:absolute;left:0;text-align:left;margin-left:131.55pt;margin-top:184.3pt;width:163.9pt;height:83.4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" fillcolor="#7fb75f" stroked="f">
                <v:fill color2="#5fa134" colors="0 #7fb75f;.5 #6eb141;1 #5fa134" focus="100%" type="gradient">
                  <o:fill v:ext="view" type="gradientUnscaled"/>
                </v:fill>
                <v:textbox inset="2.53958mm,1.2694mm,2.53958mm,1.2694mm">
                  <w:txbxContent>
                    <w:p w14:paraId="27569306" w14:textId="04F8C2FA" w:rsidR="00F3136C" w:rsidRPr="000D2497" w:rsidRDefault="000D2497" w:rsidP="000D2497">
                      <w:pPr>
                        <w:jc w:val="center"/>
                        <w:textDirection w:val="btLr"/>
                        <w:rPr>
                          <w:color w:val="003300"/>
                          <w:sz w:val="40"/>
                          <w:szCs w:val="40"/>
                        </w:rPr>
                      </w:pPr>
                      <w:r w:rsidRPr="000D2497">
                        <w:rPr>
                          <w:rFonts w:ascii="Calibri" w:eastAsia="Calibri" w:hAnsi="Calibri" w:cs="Calibri"/>
                          <w:b/>
                          <w:color w:val="003300"/>
                          <w:sz w:val="40"/>
                          <w:szCs w:val="40"/>
                        </w:rPr>
                        <w:t>Sorteio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  <w:r w:rsidR="00B918B1">
        <w:rPr>
          <w:rFonts w:ascii="Calibri" w:eastAsia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7C4DB6F5" wp14:editId="39DCD501">
                <wp:simplePos x="0" y="0"/>
                <wp:positionH relativeFrom="column">
                  <wp:posOffset>-628873</wp:posOffset>
                </wp:positionH>
                <wp:positionV relativeFrom="paragraph">
                  <wp:posOffset>221434</wp:posOffset>
                </wp:positionV>
                <wp:extent cx="6668186" cy="4790915"/>
                <wp:effectExtent l="0" t="0" r="0" b="0"/>
                <wp:wrapTight wrapText="bothSides">
                  <wp:wrapPolygon edited="0">
                    <wp:start x="123" y="258"/>
                    <wp:lineTo x="123" y="21302"/>
                    <wp:lineTo x="21413" y="21302"/>
                    <wp:lineTo x="21413" y="258"/>
                    <wp:lineTo x="123" y="258"/>
                  </wp:wrapPolygon>
                </wp:wrapTight>
                <wp:docPr id="477382300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8186" cy="4790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2FF2C2" w14:textId="77777777" w:rsidR="00F3136C" w:rsidRDefault="00F3136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ect w14:anchorId="7C4DB6F5" id="Retângulo 2" o:spid="_x0000_s1044" style="position:absolute;left:0;text-align:left;margin-left:-49.5pt;margin-top:17.45pt;width:525.05pt;height:377.25pt;z-index: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" filled="f" stroked="f">
                <v:textbox inset="2.53958mm,2.53958mm,2.53958mm,2.53958mm">
                  <w:txbxContent>
                    <w:p w14:paraId="3A2FF2C2" w14:textId="77777777" w:rsidR="00F3136C" w:rsidRDefault="00F3136C">
                      <w:pPr>
                        <w:textDirection w:val="btLr"/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</w:p>
    <w:p w14:paraId="61BA0EAF" w14:textId="1F987E54" w:rsidR="00F3136C" w:rsidRDefault="00AD133E" w:rsidP="00942383">
      <w:pPr>
        <w:ind w:left="851"/>
        <w:rPr>
          <w:rFonts w:ascii="Calibri" w:eastAsia="Calibri" w:hAnsi="Calibri" w:cs="Calibri"/>
          <w:sz w:val="22"/>
          <w:szCs w:val="22"/>
        </w:rPr>
      </w:pPr>
      <w:r w:rsidRPr="00AD133E">
        <w:rPr>
          <w:rFonts w:ascii="Calibri" w:eastAsia="Calibri" w:hAnsi="Calibri" w:cs="Calibri"/>
          <w:color w:val="000000"/>
          <w:sz w:val="22"/>
          <w:szCs w:val="22"/>
        </w:rPr>
        <w:lastRenderedPageBreak/>
        <w:t xml:space="preserve">Para a participação na Fase 2 da Campanha LETRAMENTO DIGITAL NA SALA DE AULA - TRILHA PARA O </w:t>
      </w:r>
      <w:r w:rsidR="0038710A" w:rsidRPr="00AD133E">
        <w:rPr>
          <w:rFonts w:ascii="Calibri" w:eastAsia="Calibri" w:hAnsi="Calibri" w:cs="Calibri"/>
          <w:color w:val="000000"/>
          <w:sz w:val="22"/>
          <w:szCs w:val="22"/>
        </w:rPr>
        <w:t>FUTURO!</w:t>
      </w:r>
      <w:r w:rsidRPr="00AD133E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 w:rsidR="0038710A">
        <w:rPr>
          <w:rFonts w:ascii="Calibri" w:eastAsia="Calibri" w:hAnsi="Calibri" w:cs="Calibri"/>
          <w:color w:val="000000"/>
          <w:sz w:val="22"/>
          <w:szCs w:val="22"/>
        </w:rPr>
        <w:t>S</w:t>
      </w:r>
      <w:r w:rsidRPr="00AD133E">
        <w:rPr>
          <w:rFonts w:ascii="Calibri" w:eastAsia="Calibri" w:hAnsi="Calibri" w:cs="Calibri"/>
          <w:color w:val="000000"/>
          <w:sz w:val="22"/>
          <w:szCs w:val="22"/>
        </w:rPr>
        <w:t>erão analisados os indicadores abaixo:</w:t>
      </w:r>
      <w:r>
        <w:rPr>
          <w:rFonts w:ascii="Calibri" w:eastAsia="Calibri" w:hAnsi="Calibri" w:cs="Calibri"/>
          <w:sz w:val="22"/>
          <w:szCs w:val="22"/>
        </w:rPr>
        <w:br/>
      </w:r>
    </w:p>
    <w:p w14:paraId="7D51EC9C" w14:textId="1EEA1C0B" w:rsidR="00F3136C" w:rsidRDefault="00EF66E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Aulas Completas: 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Este indicador será calculado com base nos logins dos </w:t>
      </w:r>
      <w:r>
        <w:rPr>
          <w:rFonts w:ascii="Calibri" w:eastAsia="Calibri" w:hAnsi="Calibri" w:cs="Calibri"/>
          <w:sz w:val="22"/>
          <w:szCs w:val="22"/>
        </w:rPr>
        <w:t>alunos(as)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que participarem das aulas/atividades, bem como nos logins dos</w:t>
      </w:r>
      <w:r w:rsidR="008560EE">
        <w:rPr>
          <w:rFonts w:ascii="Calibri" w:eastAsia="Calibri" w:hAnsi="Calibri" w:cs="Calibri"/>
          <w:color w:val="000000"/>
          <w:sz w:val="22"/>
          <w:szCs w:val="22"/>
        </w:rPr>
        <w:t>(as)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professores(as)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encarregados de ministrá-las.</w:t>
      </w:r>
    </w:p>
    <w:p w14:paraId="4AEF220B" w14:textId="77777777" w:rsidR="00F3136C" w:rsidRDefault="00F3136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2"/>
          <w:szCs w:val="22"/>
        </w:rPr>
      </w:pPr>
    </w:p>
    <w:p w14:paraId="52F9E61F" w14:textId="4202E35E" w:rsidR="00F3136C" w:rsidRDefault="00EF66E5">
      <w:pPr>
        <w:ind w:left="851"/>
        <w:jc w:val="both"/>
        <w:rPr>
          <w:rFonts w:ascii="Calibri" w:eastAsia="Calibri" w:hAnsi="Calibri" w:cs="Calibri"/>
          <w:i/>
          <w:sz w:val="22"/>
          <w:szCs w:val="22"/>
        </w:rPr>
      </w:pPr>
      <w:r>
        <w:rPr>
          <w:rFonts w:ascii="Calibri" w:eastAsia="Calibri" w:hAnsi="Calibri" w:cs="Calibri"/>
          <w:b/>
          <w:i/>
          <w:sz w:val="22"/>
          <w:szCs w:val="22"/>
        </w:rPr>
        <w:t>Aulas completas são aquelas em que o aluno</w:t>
      </w:r>
      <w:r w:rsidR="00BE2042">
        <w:rPr>
          <w:rFonts w:ascii="Calibri" w:eastAsia="Calibri" w:hAnsi="Calibri" w:cs="Calibri"/>
          <w:b/>
          <w:i/>
          <w:sz w:val="22"/>
          <w:szCs w:val="22"/>
        </w:rPr>
        <w:t>(as)</w:t>
      </w:r>
      <w:r>
        <w:rPr>
          <w:rFonts w:ascii="Calibri" w:eastAsia="Calibri" w:hAnsi="Calibri" w:cs="Calibri"/>
          <w:b/>
          <w:i/>
          <w:sz w:val="22"/>
          <w:szCs w:val="22"/>
        </w:rPr>
        <w:t xml:space="preserve"> seguiu e concluiu todas as atividades da aula, incluindo os vídeos, os exercícios e o quiz</w:t>
      </w:r>
      <w:r>
        <w:rPr>
          <w:rFonts w:ascii="Calibri" w:eastAsia="Calibri" w:hAnsi="Calibri" w:cs="Calibri"/>
          <w:i/>
          <w:sz w:val="22"/>
          <w:szCs w:val="22"/>
        </w:rPr>
        <w:t>.</w:t>
      </w:r>
    </w:p>
    <w:p w14:paraId="57FE2334" w14:textId="77777777" w:rsidR="00F3136C" w:rsidRDefault="00F3136C">
      <w:pPr>
        <w:ind w:left="360"/>
        <w:jc w:val="both"/>
        <w:rPr>
          <w:rFonts w:ascii="Calibri" w:eastAsia="Calibri" w:hAnsi="Calibri" w:cs="Calibri"/>
          <w:b/>
          <w:sz w:val="22"/>
          <w:szCs w:val="22"/>
          <w:highlight w:val="cyan"/>
        </w:rPr>
      </w:pPr>
    </w:p>
    <w:p w14:paraId="4B9969F7" w14:textId="77777777" w:rsidR="00F3136C" w:rsidRDefault="00F3136C">
      <w:pPr>
        <w:jc w:val="both"/>
        <w:rPr>
          <w:rFonts w:ascii="Calibri" w:eastAsia="Calibri" w:hAnsi="Calibri" w:cs="Calibri"/>
          <w:b/>
          <w:sz w:val="22"/>
          <w:szCs w:val="22"/>
          <w:highlight w:val="cyan"/>
        </w:rPr>
      </w:pPr>
    </w:p>
    <w:p w14:paraId="57830E08" w14:textId="6DEDC60F" w:rsidR="00F3136C" w:rsidRDefault="002B7BA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Alunos(as)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com Aula </w:t>
      </w:r>
      <w:r>
        <w:rPr>
          <w:rFonts w:ascii="Calibri" w:eastAsia="Calibri" w:hAnsi="Calibri" w:cs="Calibri"/>
          <w:color w:val="000000"/>
          <w:sz w:val="22"/>
          <w:szCs w:val="22"/>
        </w:rPr>
        <w:t>(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>ula completa na Plataforma):</w:t>
      </w:r>
      <w:r>
        <w:rPr>
          <w:rFonts w:ascii="Calibri" w:eastAsia="Calibri" w:hAnsi="Calibri" w:cs="Calibri"/>
          <w:color w:val="000000"/>
          <w:sz w:val="22"/>
          <w:szCs w:val="22"/>
        </w:rPr>
        <w:br/>
      </w:r>
    </w:p>
    <w:p w14:paraId="59BE38EC" w14:textId="054B913B" w:rsidR="00F3136C" w:rsidRDefault="00EF66E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Total de </w:t>
      </w:r>
      <w:r>
        <w:rPr>
          <w:rFonts w:ascii="Calibri" w:eastAsia="Calibri" w:hAnsi="Calibri" w:cs="Calibri"/>
          <w:sz w:val="22"/>
          <w:szCs w:val="22"/>
        </w:rPr>
        <w:t>alunos(as)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que possuem aulas completas (</w:t>
      </w:r>
      <w:r>
        <w:rPr>
          <w:rFonts w:ascii="Calibri" w:eastAsia="Calibri" w:hAnsi="Calibri" w:cs="Calibri"/>
          <w:sz w:val="22"/>
          <w:szCs w:val="22"/>
        </w:rPr>
        <w:t>aulas aplicadas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pelo</w:t>
      </w:r>
      <w:r w:rsidR="007101AE">
        <w:rPr>
          <w:rFonts w:ascii="Calibri" w:eastAsia="Calibri" w:hAnsi="Calibri" w:cs="Calibri"/>
          <w:color w:val="000000"/>
          <w:sz w:val="22"/>
          <w:szCs w:val="22"/>
        </w:rPr>
        <w:t xml:space="preserve">(a) </w:t>
      </w:r>
      <w:r>
        <w:rPr>
          <w:rFonts w:ascii="Calibri" w:eastAsia="Calibri" w:hAnsi="Calibri" w:cs="Calibri"/>
          <w:color w:val="000000"/>
          <w:sz w:val="22"/>
          <w:szCs w:val="22"/>
        </w:rPr>
        <w:t>professor</w:t>
      </w:r>
      <w:r w:rsidR="00BE2042">
        <w:rPr>
          <w:rFonts w:ascii="Calibri" w:eastAsia="Calibri" w:hAnsi="Calibri" w:cs="Calibri"/>
          <w:color w:val="000000"/>
          <w:sz w:val="22"/>
          <w:szCs w:val="22"/>
        </w:rPr>
        <w:t>(a)</w:t>
      </w:r>
      <w:r>
        <w:rPr>
          <w:rFonts w:ascii="Calibri" w:eastAsia="Calibri" w:hAnsi="Calibri" w:cs="Calibri"/>
          <w:color w:val="000000"/>
          <w:sz w:val="22"/>
          <w:szCs w:val="22"/>
        </w:rPr>
        <w:t>)</w:t>
      </w:r>
      <w:r w:rsidR="00547418"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color w:val="000000"/>
          <w:sz w:val="22"/>
          <w:szCs w:val="22"/>
        </w:rPr>
        <w:br/>
      </w:r>
    </w:p>
    <w:p w14:paraId="719AA4C7" w14:textId="152ED4C8" w:rsidR="00F3136C" w:rsidRDefault="00EF66E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Média de </w:t>
      </w:r>
      <w:r>
        <w:rPr>
          <w:rFonts w:ascii="Calibri" w:eastAsia="Calibri" w:hAnsi="Calibri" w:cs="Calibri"/>
          <w:sz w:val="22"/>
          <w:szCs w:val="22"/>
        </w:rPr>
        <w:t>alunos(as)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com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ulas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ompletas: </w:t>
      </w:r>
      <w:r>
        <w:rPr>
          <w:rFonts w:ascii="Calibri" w:eastAsia="Calibri" w:hAnsi="Calibri" w:cs="Calibri"/>
          <w:sz w:val="22"/>
          <w:szCs w:val="22"/>
        </w:rPr>
        <w:t>é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o cálculo entre </w:t>
      </w:r>
      <w:r w:rsidR="0038710A"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otal de </w:t>
      </w:r>
      <w:r>
        <w:rPr>
          <w:rFonts w:ascii="Calibri" w:eastAsia="Calibri" w:hAnsi="Calibri" w:cs="Calibri"/>
          <w:sz w:val="22"/>
          <w:szCs w:val="22"/>
        </w:rPr>
        <w:t>alunos(as)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com aulas completas dividido pelo total de a</w:t>
      </w:r>
      <w:r>
        <w:rPr>
          <w:rFonts w:ascii="Calibri" w:eastAsia="Calibri" w:hAnsi="Calibri" w:cs="Calibri"/>
          <w:sz w:val="22"/>
          <w:szCs w:val="22"/>
        </w:rPr>
        <w:t>ulas completas.</w:t>
      </w:r>
    </w:p>
    <w:p w14:paraId="54B04779" w14:textId="77777777" w:rsidR="00F3136C" w:rsidRDefault="00EF66E5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</w:p>
    <w:p w14:paraId="09B2DD6E" w14:textId="77777777" w:rsidR="00F3136C" w:rsidRDefault="00F3136C">
      <w:pPr>
        <w:ind w:left="851" w:hanging="851"/>
        <w:jc w:val="center"/>
        <w:rPr>
          <w:rFonts w:ascii="Calibri" w:eastAsia="Calibri" w:hAnsi="Calibri" w:cs="Calibri"/>
          <w:sz w:val="22"/>
          <w:szCs w:val="22"/>
        </w:rPr>
      </w:pPr>
    </w:p>
    <w:tbl>
      <w:tblPr>
        <w:tblStyle w:val="a4"/>
        <w:tblW w:w="849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93"/>
      </w:tblGrid>
      <w:tr w:rsidR="00F3136C" w14:paraId="553C2A06" w14:textId="77777777">
        <w:trPr>
          <w:trHeight w:val="238"/>
        </w:trPr>
        <w:tc>
          <w:tcPr>
            <w:tcW w:w="849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2DE56ABA" w14:textId="610152C2" w:rsidR="00F3136C" w:rsidRDefault="005D3BE9">
            <w:pPr>
              <w:ind w:left="851" w:hanging="85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5.1 O que fazer para me tornar elegível?</w:t>
            </w:r>
          </w:p>
        </w:tc>
      </w:tr>
    </w:tbl>
    <w:p w14:paraId="00251AD3" w14:textId="77777777" w:rsidR="00F3136C" w:rsidRDefault="00F3136C">
      <w:pPr>
        <w:ind w:left="851" w:hanging="851"/>
        <w:jc w:val="center"/>
        <w:rPr>
          <w:rFonts w:ascii="Calibri" w:eastAsia="Calibri" w:hAnsi="Calibri" w:cs="Calibri"/>
          <w:sz w:val="22"/>
          <w:szCs w:val="22"/>
        </w:rPr>
      </w:pPr>
    </w:p>
    <w:p w14:paraId="2A82C0AF" w14:textId="77777777" w:rsidR="00F3136C" w:rsidRDefault="00EF66E5">
      <w:pPr>
        <w:ind w:left="851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color w:val="0070C0"/>
          <w:sz w:val="22"/>
          <w:szCs w:val="22"/>
        </w:rPr>
        <w:t>Grupo 01 - professores(as):</w:t>
      </w:r>
    </w:p>
    <w:p w14:paraId="7526BD9C" w14:textId="0F005C90" w:rsidR="00F3136C" w:rsidRDefault="00EF66E5">
      <w:pPr>
        <w:ind w:left="851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Será elegível o</w:t>
      </w:r>
      <w:r w:rsidR="007101AE">
        <w:rPr>
          <w:rFonts w:ascii="Calibri" w:eastAsia="Calibri" w:hAnsi="Calibri" w:cs="Calibri"/>
          <w:sz w:val="22"/>
          <w:szCs w:val="22"/>
        </w:rPr>
        <w:t>(a)</w:t>
      </w:r>
      <w:r>
        <w:rPr>
          <w:rFonts w:ascii="Calibri" w:eastAsia="Calibri" w:hAnsi="Calibri" w:cs="Calibri"/>
          <w:sz w:val="22"/>
          <w:szCs w:val="22"/>
        </w:rPr>
        <w:t xml:space="preserve"> professor</w:t>
      </w:r>
      <w:r w:rsidR="00BE2042">
        <w:rPr>
          <w:rFonts w:ascii="Calibri" w:eastAsia="Calibri" w:hAnsi="Calibri" w:cs="Calibri"/>
          <w:sz w:val="22"/>
          <w:szCs w:val="22"/>
        </w:rPr>
        <w:t>(a)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="00BE2042">
        <w:rPr>
          <w:rFonts w:ascii="Calibri" w:eastAsia="Calibri" w:hAnsi="Calibri" w:cs="Calibri"/>
          <w:sz w:val="22"/>
          <w:szCs w:val="22"/>
        </w:rPr>
        <w:t>que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="00BE2042">
        <w:rPr>
          <w:rFonts w:ascii="Calibri" w:eastAsia="Calibri" w:hAnsi="Calibri" w:cs="Calibri"/>
          <w:b/>
          <w:sz w:val="22"/>
          <w:szCs w:val="22"/>
        </w:rPr>
        <w:t>aplicar</w:t>
      </w:r>
      <w:r>
        <w:rPr>
          <w:rFonts w:ascii="Calibri" w:eastAsia="Calibri" w:hAnsi="Calibri" w:cs="Calibri"/>
          <w:sz w:val="22"/>
          <w:szCs w:val="22"/>
        </w:rPr>
        <w:t xml:space="preserve"> pelo menos </w:t>
      </w:r>
      <w:r w:rsidR="002E70FA">
        <w:rPr>
          <w:rFonts w:ascii="Calibri" w:eastAsia="Calibri" w:hAnsi="Calibri" w:cs="Calibri"/>
          <w:b/>
          <w:sz w:val="22"/>
          <w:szCs w:val="22"/>
        </w:rPr>
        <w:t>3</w:t>
      </w:r>
      <w:r w:rsidR="00793D6B">
        <w:rPr>
          <w:rFonts w:ascii="Calibri" w:eastAsia="Calibri" w:hAnsi="Calibri" w:cs="Calibri"/>
          <w:b/>
          <w:sz w:val="22"/>
          <w:szCs w:val="22"/>
        </w:rPr>
        <w:t xml:space="preserve"> (</w:t>
      </w:r>
      <w:r w:rsidR="00793D6B">
        <w:rPr>
          <w:rFonts w:ascii="Calibri" w:eastAsia="Calibri" w:hAnsi="Calibri" w:cs="Calibri"/>
          <w:sz w:val="22"/>
          <w:szCs w:val="22"/>
        </w:rPr>
        <w:t>três</w:t>
      </w:r>
      <w:r w:rsidR="00793D6B">
        <w:rPr>
          <w:rFonts w:ascii="Calibri" w:eastAsia="Calibri" w:hAnsi="Calibri" w:cs="Calibri"/>
          <w:sz w:val="22"/>
          <w:szCs w:val="22"/>
        </w:rPr>
        <w:t>)</w:t>
      </w:r>
      <w:r>
        <w:rPr>
          <w:rFonts w:ascii="Calibri" w:eastAsia="Calibri" w:hAnsi="Calibri" w:cs="Calibri"/>
          <w:b/>
          <w:sz w:val="22"/>
          <w:szCs w:val="22"/>
        </w:rPr>
        <w:t xml:space="preserve"> aulas completas por turma</w:t>
      </w:r>
      <w:r>
        <w:rPr>
          <w:rFonts w:ascii="Calibri" w:eastAsia="Calibri" w:hAnsi="Calibri" w:cs="Calibri"/>
          <w:sz w:val="22"/>
          <w:szCs w:val="22"/>
        </w:rPr>
        <w:t xml:space="preserve">. Além disso, é necessário que, em média, pelo menos </w:t>
      </w:r>
      <w:r w:rsidR="003541E8">
        <w:rPr>
          <w:rFonts w:ascii="Calibri" w:eastAsia="Calibri" w:hAnsi="Calibri" w:cs="Calibri"/>
          <w:sz w:val="22"/>
          <w:szCs w:val="22"/>
        </w:rPr>
        <w:t>oito (</w:t>
      </w:r>
      <w:r>
        <w:rPr>
          <w:rFonts w:ascii="Calibri" w:eastAsia="Calibri" w:hAnsi="Calibri" w:cs="Calibri"/>
          <w:b/>
          <w:sz w:val="22"/>
          <w:szCs w:val="22"/>
        </w:rPr>
        <w:t>8</w:t>
      </w:r>
      <w:r w:rsidR="003541E8">
        <w:rPr>
          <w:rFonts w:ascii="Calibri" w:eastAsia="Calibri" w:hAnsi="Calibri" w:cs="Calibri"/>
          <w:b/>
          <w:sz w:val="22"/>
          <w:szCs w:val="22"/>
        </w:rPr>
        <w:t>)</w:t>
      </w:r>
      <w:r>
        <w:rPr>
          <w:rFonts w:ascii="Calibri" w:eastAsia="Calibri" w:hAnsi="Calibri" w:cs="Calibri"/>
          <w:b/>
          <w:sz w:val="22"/>
          <w:szCs w:val="22"/>
        </w:rPr>
        <w:t xml:space="preserve"> alunos(as) por turma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tenham</w:t>
      </w:r>
      <w:r>
        <w:rPr>
          <w:rFonts w:ascii="Calibri" w:eastAsia="Calibri" w:hAnsi="Calibri" w:cs="Calibri"/>
          <w:sz w:val="22"/>
          <w:szCs w:val="22"/>
        </w:rPr>
        <w:t xml:space="preserve"> todas as </w:t>
      </w:r>
      <w:r w:rsidR="00793D6B" w:rsidRPr="00793D6B">
        <w:rPr>
          <w:rFonts w:ascii="Calibri" w:eastAsia="Calibri" w:hAnsi="Calibri" w:cs="Calibri"/>
          <w:b/>
          <w:bCs/>
          <w:sz w:val="22"/>
          <w:szCs w:val="22"/>
        </w:rPr>
        <w:t xml:space="preserve">3 </w:t>
      </w:r>
      <w:r w:rsidR="00793D6B">
        <w:rPr>
          <w:rFonts w:ascii="Calibri" w:eastAsia="Calibri" w:hAnsi="Calibri" w:cs="Calibri"/>
          <w:sz w:val="22"/>
          <w:szCs w:val="22"/>
        </w:rPr>
        <w:t>(</w:t>
      </w:r>
      <w:r w:rsidR="003541E8">
        <w:rPr>
          <w:rFonts w:ascii="Calibri" w:eastAsia="Calibri" w:hAnsi="Calibri" w:cs="Calibri"/>
          <w:sz w:val="22"/>
          <w:szCs w:val="22"/>
        </w:rPr>
        <w:t>três</w:t>
      </w:r>
      <w:r w:rsidR="00793D6B">
        <w:rPr>
          <w:rFonts w:ascii="Calibri" w:eastAsia="Calibri" w:hAnsi="Calibri" w:cs="Calibri"/>
          <w:sz w:val="22"/>
          <w:szCs w:val="22"/>
        </w:rPr>
        <w:t>)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aulas completas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6A44EF33" w14:textId="3920930F" w:rsidR="00F3136C" w:rsidRDefault="00EF66E5">
      <w:pPr>
        <w:ind w:left="851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Para participar do sorteio é fundamental atender às</w:t>
      </w:r>
      <w:r w:rsidR="003541E8">
        <w:rPr>
          <w:rFonts w:ascii="Calibri" w:eastAsia="Calibri" w:hAnsi="Calibri" w:cs="Calibri"/>
          <w:sz w:val="22"/>
          <w:szCs w:val="22"/>
        </w:rPr>
        <w:t xml:space="preserve"> duas</w:t>
      </w:r>
      <w:r w:rsidR="00942383"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métricas: mínimo de </w:t>
      </w:r>
      <w:r w:rsidR="002E70FA">
        <w:rPr>
          <w:rFonts w:ascii="Calibri" w:eastAsia="Calibri" w:hAnsi="Calibri" w:cs="Calibri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 xml:space="preserve"> aulas completas por turma e média de 8 alunos(as) com todas as aulas completas.</w:t>
      </w:r>
    </w:p>
    <w:p w14:paraId="71995629" w14:textId="77777777" w:rsidR="00F3136C" w:rsidRDefault="00F3136C">
      <w:pPr>
        <w:rPr>
          <w:rFonts w:ascii="Calibri" w:eastAsia="Calibri" w:hAnsi="Calibri" w:cs="Calibri"/>
          <w:sz w:val="22"/>
          <w:szCs w:val="22"/>
        </w:rPr>
      </w:pPr>
    </w:p>
    <w:p w14:paraId="228B4C8C" w14:textId="77777777" w:rsidR="00F3136C" w:rsidRPr="000A5751" w:rsidRDefault="00EF66E5">
      <w:pPr>
        <w:ind w:left="851"/>
        <w:jc w:val="both"/>
        <w:rPr>
          <w:rFonts w:ascii="Calibri" w:eastAsia="Calibri" w:hAnsi="Calibri" w:cs="Calibri"/>
          <w:sz w:val="22"/>
          <w:szCs w:val="22"/>
        </w:rPr>
      </w:pPr>
      <w:r w:rsidRPr="000A5751">
        <w:rPr>
          <w:rFonts w:ascii="Calibri" w:eastAsia="Calibri" w:hAnsi="Calibri" w:cs="Calibri"/>
          <w:b/>
          <w:color w:val="0070C0"/>
          <w:sz w:val="22"/>
          <w:szCs w:val="22"/>
        </w:rPr>
        <w:t>Grupo 02 - Gestores(as) Escolares (Diretores(as), Vice-Diretores(as) e Coordenadores(as) Pedagógicos(as) Escolares):</w:t>
      </w:r>
    </w:p>
    <w:p w14:paraId="287FB2A8" w14:textId="603CFF3A" w:rsidR="00397D11" w:rsidRPr="000A5751" w:rsidRDefault="00397D11" w:rsidP="00AD133E">
      <w:pPr>
        <w:ind w:left="851"/>
        <w:jc w:val="both"/>
        <w:rPr>
          <w:rFonts w:ascii="Calibri" w:eastAsia="Calibri" w:hAnsi="Calibri" w:cs="Calibri"/>
          <w:sz w:val="22"/>
          <w:szCs w:val="22"/>
        </w:rPr>
      </w:pPr>
      <w:bookmarkStart w:id="0" w:name="_Hlk163647407"/>
      <w:r w:rsidRPr="000A5751">
        <w:rPr>
          <w:rFonts w:ascii="Calibri" w:eastAsia="Calibri" w:hAnsi="Calibri" w:cs="Calibri"/>
          <w:sz w:val="22"/>
          <w:szCs w:val="22"/>
        </w:rPr>
        <w:t xml:space="preserve">Os(as) </w:t>
      </w:r>
      <w:r w:rsidR="00414AC2" w:rsidRPr="000A5751">
        <w:rPr>
          <w:rFonts w:ascii="Calibri" w:eastAsia="Calibri" w:hAnsi="Calibri" w:cs="Calibri"/>
          <w:sz w:val="22"/>
          <w:szCs w:val="22"/>
        </w:rPr>
        <w:t>Gestores(as) poderão</w:t>
      </w:r>
      <w:r w:rsidRPr="000A5751">
        <w:rPr>
          <w:rFonts w:ascii="Calibri" w:eastAsia="Calibri" w:hAnsi="Calibri" w:cs="Calibri"/>
          <w:sz w:val="22"/>
          <w:szCs w:val="22"/>
        </w:rPr>
        <w:t xml:space="preserve"> ganhar até </w:t>
      </w:r>
      <w:r w:rsidR="002C3308">
        <w:rPr>
          <w:rFonts w:ascii="Calibri" w:eastAsia="Calibri" w:hAnsi="Calibri" w:cs="Calibri"/>
          <w:sz w:val="22"/>
          <w:szCs w:val="22"/>
        </w:rPr>
        <w:t>dois (</w:t>
      </w:r>
      <w:r w:rsidRPr="000A5751">
        <w:rPr>
          <w:rFonts w:ascii="Calibri" w:eastAsia="Calibri" w:hAnsi="Calibri" w:cs="Calibri"/>
          <w:sz w:val="22"/>
          <w:szCs w:val="22"/>
        </w:rPr>
        <w:t>2</w:t>
      </w:r>
      <w:r w:rsidR="002C3308">
        <w:rPr>
          <w:rFonts w:ascii="Calibri" w:eastAsia="Calibri" w:hAnsi="Calibri" w:cs="Calibri"/>
          <w:sz w:val="22"/>
          <w:szCs w:val="22"/>
        </w:rPr>
        <w:t>)</w:t>
      </w:r>
      <w:r w:rsidRPr="000A5751">
        <w:rPr>
          <w:rFonts w:ascii="Calibri" w:eastAsia="Calibri" w:hAnsi="Calibri" w:cs="Calibri"/>
          <w:sz w:val="22"/>
          <w:szCs w:val="22"/>
        </w:rPr>
        <w:t xml:space="preserve"> cupons, sendo:</w:t>
      </w:r>
    </w:p>
    <w:p w14:paraId="2649615C" w14:textId="77777777" w:rsidR="00397D11" w:rsidRPr="000A5751" w:rsidRDefault="00397D11" w:rsidP="00AD133E">
      <w:pPr>
        <w:ind w:left="851"/>
        <w:jc w:val="both"/>
        <w:rPr>
          <w:rFonts w:ascii="Calibri" w:eastAsia="Calibri" w:hAnsi="Calibri" w:cs="Calibri"/>
          <w:b/>
          <w:bCs/>
          <w:sz w:val="22"/>
          <w:szCs w:val="22"/>
        </w:rPr>
      </w:pPr>
    </w:p>
    <w:p w14:paraId="12C1E3F9" w14:textId="44619EDC" w:rsidR="00397D11" w:rsidRPr="000A5751" w:rsidRDefault="00097937" w:rsidP="00AD133E">
      <w:pPr>
        <w:ind w:left="851"/>
        <w:jc w:val="both"/>
        <w:rPr>
          <w:rFonts w:ascii="Calibri" w:eastAsia="Calibri" w:hAnsi="Calibri" w:cs="Calibri"/>
          <w:b/>
          <w:bCs/>
          <w:sz w:val="22"/>
          <w:szCs w:val="22"/>
        </w:rPr>
      </w:pPr>
      <w:r w:rsidRPr="000A5751">
        <w:rPr>
          <w:rFonts w:ascii="Calibri" w:eastAsia="Calibri" w:hAnsi="Calibri" w:cs="Calibri"/>
          <w:b/>
          <w:bCs/>
          <w:sz w:val="22"/>
          <w:szCs w:val="22"/>
        </w:rPr>
        <w:t xml:space="preserve">Para ganhar </w:t>
      </w:r>
      <w:r w:rsidR="00397D11" w:rsidRPr="000A5751">
        <w:rPr>
          <w:rFonts w:ascii="Calibri" w:eastAsia="Calibri" w:hAnsi="Calibri" w:cs="Calibri"/>
          <w:b/>
          <w:bCs/>
          <w:sz w:val="22"/>
          <w:szCs w:val="22"/>
        </w:rPr>
        <w:t>1 Cupom:</w:t>
      </w:r>
    </w:p>
    <w:p w14:paraId="487CF67F" w14:textId="390C8565" w:rsidR="00397D11" w:rsidRPr="000A5751" w:rsidRDefault="00AA1034" w:rsidP="00AD133E">
      <w:pPr>
        <w:ind w:left="851"/>
        <w:jc w:val="both"/>
        <w:rPr>
          <w:rFonts w:ascii="Calibri" w:eastAsia="Calibri" w:hAnsi="Calibri" w:cs="Calibri"/>
          <w:sz w:val="22"/>
          <w:szCs w:val="22"/>
        </w:rPr>
      </w:pPr>
      <w:r w:rsidRPr="000A5751">
        <w:rPr>
          <w:rFonts w:ascii="Calibri" w:eastAsia="Calibri" w:hAnsi="Calibri" w:cs="Calibri"/>
          <w:sz w:val="22"/>
          <w:szCs w:val="22"/>
        </w:rPr>
        <w:t>O</w:t>
      </w:r>
      <w:r w:rsidR="00947D13" w:rsidRPr="000A5751">
        <w:rPr>
          <w:rFonts w:ascii="Calibri" w:eastAsia="Calibri" w:hAnsi="Calibri" w:cs="Calibri"/>
          <w:sz w:val="22"/>
          <w:szCs w:val="22"/>
        </w:rPr>
        <w:t xml:space="preserve"> Gestor(a) Escolar (Diretor(a),</w:t>
      </w:r>
      <w:bookmarkEnd w:id="0"/>
      <w:r w:rsidR="00947D13" w:rsidRPr="000A5751">
        <w:rPr>
          <w:rFonts w:ascii="Calibri" w:eastAsia="Calibri" w:hAnsi="Calibri" w:cs="Calibri"/>
          <w:sz w:val="22"/>
          <w:szCs w:val="22"/>
        </w:rPr>
        <w:t xml:space="preserve"> Vice-Diretor(a) e Coordenador(a) Pedagógico(a) Escolar) </w:t>
      </w:r>
      <w:r w:rsidRPr="000A5751">
        <w:rPr>
          <w:rFonts w:ascii="Calibri" w:eastAsia="Calibri" w:hAnsi="Calibri" w:cs="Calibri"/>
          <w:sz w:val="22"/>
          <w:szCs w:val="22"/>
        </w:rPr>
        <w:t>deverá</w:t>
      </w:r>
      <w:r w:rsidR="000E5356" w:rsidRPr="000A5751">
        <w:rPr>
          <w:rFonts w:ascii="Calibri" w:eastAsia="Calibri" w:hAnsi="Calibri" w:cs="Calibri"/>
          <w:sz w:val="22"/>
          <w:szCs w:val="22"/>
        </w:rPr>
        <w:t xml:space="preserve"> mobilizar ao </w:t>
      </w:r>
      <w:r w:rsidR="000E5356" w:rsidRPr="000A5751">
        <w:rPr>
          <w:rFonts w:ascii="Calibri" w:eastAsia="Calibri" w:hAnsi="Calibri" w:cs="Calibri"/>
          <w:b/>
          <w:bCs/>
          <w:sz w:val="22"/>
          <w:szCs w:val="22"/>
        </w:rPr>
        <w:t>número total de turmas na escola</w:t>
      </w:r>
      <w:r w:rsidR="00947D13" w:rsidRPr="000A5751">
        <w:rPr>
          <w:rFonts w:ascii="Calibri" w:eastAsia="Calibri" w:hAnsi="Calibri" w:cs="Calibri"/>
          <w:sz w:val="22"/>
          <w:szCs w:val="22"/>
        </w:rPr>
        <w:t xml:space="preserve">, pelo menos </w:t>
      </w:r>
      <w:r w:rsidR="002E70FA">
        <w:rPr>
          <w:rFonts w:ascii="Calibri" w:eastAsia="Calibri" w:hAnsi="Calibri" w:cs="Calibri"/>
          <w:b/>
          <w:sz w:val="22"/>
          <w:szCs w:val="22"/>
        </w:rPr>
        <w:t>3</w:t>
      </w:r>
      <w:r w:rsidR="00742FF7">
        <w:rPr>
          <w:rFonts w:ascii="Calibri" w:eastAsia="Calibri" w:hAnsi="Calibri" w:cs="Calibri"/>
          <w:b/>
          <w:sz w:val="22"/>
          <w:szCs w:val="22"/>
        </w:rPr>
        <w:t xml:space="preserve"> </w:t>
      </w:r>
      <w:r w:rsidR="00742FF7" w:rsidRPr="00742FF7">
        <w:rPr>
          <w:rFonts w:ascii="Calibri" w:eastAsia="Calibri" w:hAnsi="Calibri" w:cs="Calibri"/>
          <w:bCs/>
          <w:sz w:val="22"/>
          <w:szCs w:val="22"/>
        </w:rPr>
        <w:t>(três</w:t>
      </w:r>
      <w:r w:rsidR="00742FF7">
        <w:rPr>
          <w:rFonts w:ascii="Calibri" w:eastAsia="Calibri" w:hAnsi="Calibri" w:cs="Calibri"/>
          <w:bCs/>
          <w:sz w:val="22"/>
          <w:szCs w:val="22"/>
        </w:rPr>
        <w:t>)</w:t>
      </w:r>
      <w:r w:rsidR="00947D13" w:rsidRPr="000A5751">
        <w:rPr>
          <w:rFonts w:ascii="Calibri" w:eastAsia="Calibri" w:hAnsi="Calibri" w:cs="Calibri"/>
          <w:b/>
          <w:sz w:val="22"/>
          <w:szCs w:val="22"/>
        </w:rPr>
        <w:t xml:space="preserve"> aulas completas</w:t>
      </w:r>
      <w:r w:rsidR="000E5356" w:rsidRPr="000A5751">
        <w:rPr>
          <w:rFonts w:ascii="Calibri" w:eastAsia="Calibri" w:hAnsi="Calibri" w:cs="Calibri"/>
          <w:b/>
          <w:sz w:val="22"/>
          <w:szCs w:val="22"/>
        </w:rPr>
        <w:t xml:space="preserve"> por turma</w:t>
      </w:r>
      <w:r w:rsidR="00947D13" w:rsidRPr="000A5751">
        <w:rPr>
          <w:rFonts w:ascii="Calibri" w:eastAsia="Calibri" w:hAnsi="Calibri" w:cs="Calibri"/>
          <w:sz w:val="22"/>
          <w:szCs w:val="22"/>
        </w:rPr>
        <w:t xml:space="preserve"> e que </w:t>
      </w:r>
      <w:r w:rsidR="00AD133E" w:rsidRPr="000A5751">
        <w:rPr>
          <w:rFonts w:ascii="Calibri" w:eastAsia="Calibri" w:hAnsi="Calibri" w:cs="Calibri"/>
          <w:sz w:val="22"/>
          <w:szCs w:val="22"/>
        </w:rPr>
        <w:t xml:space="preserve">o </w:t>
      </w:r>
      <w:r w:rsidR="00AD133E" w:rsidRPr="000A5751">
        <w:rPr>
          <w:rFonts w:ascii="Calibri" w:eastAsia="Calibri" w:hAnsi="Calibri" w:cs="Calibri"/>
          <w:b/>
          <w:sz w:val="22"/>
          <w:szCs w:val="22"/>
        </w:rPr>
        <w:t xml:space="preserve">mínimo de </w:t>
      </w:r>
      <w:r w:rsidR="002E70FA">
        <w:rPr>
          <w:rFonts w:ascii="Calibri" w:eastAsia="Calibri" w:hAnsi="Calibri" w:cs="Calibri"/>
          <w:b/>
          <w:sz w:val="22"/>
          <w:szCs w:val="22"/>
        </w:rPr>
        <w:t>2</w:t>
      </w:r>
      <w:r w:rsidR="00AD133E" w:rsidRPr="000A5751">
        <w:rPr>
          <w:rFonts w:ascii="Calibri" w:eastAsia="Calibri" w:hAnsi="Calibri" w:cs="Calibri"/>
          <w:b/>
          <w:sz w:val="22"/>
          <w:szCs w:val="22"/>
        </w:rPr>
        <w:t>0% dos alunos(as)</w:t>
      </w:r>
      <w:r w:rsidR="00AD133E" w:rsidRPr="000A5751">
        <w:rPr>
          <w:rFonts w:ascii="Calibri" w:eastAsia="Calibri" w:hAnsi="Calibri" w:cs="Calibri"/>
          <w:sz w:val="22"/>
          <w:szCs w:val="22"/>
        </w:rPr>
        <w:t xml:space="preserve"> </w:t>
      </w:r>
      <w:r w:rsidR="00AD133E" w:rsidRPr="000A5751">
        <w:rPr>
          <w:rFonts w:ascii="Calibri" w:eastAsia="Calibri" w:hAnsi="Calibri" w:cs="Calibri"/>
          <w:bCs/>
          <w:sz w:val="22"/>
          <w:szCs w:val="22"/>
        </w:rPr>
        <w:t>tenha</w:t>
      </w:r>
      <w:r w:rsidR="00947D13" w:rsidRPr="000A5751">
        <w:rPr>
          <w:rFonts w:ascii="Calibri" w:eastAsia="Calibri" w:hAnsi="Calibri" w:cs="Calibri"/>
          <w:sz w:val="22"/>
          <w:szCs w:val="22"/>
        </w:rPr>
        <w:t xml:space="preserve"> concluído </w:t>
      </w:r>
      <w:r w:rsidR="002E70FA">
        <w:rPr>
          <w:rFonts w:ascii="Calibri" w:eastAsia="Calibri" w:hAnsi="Calibri" w:cs="Calibri"/>
          <w:b/>
          <w:sz w:val="22"/>
          <w:szCs w:val="22"/>
        </w:rPr>
        <w:t>3</w:t>
      </w:r>
      <w:r w:rsidR="00793D6B">
        <w:rPr>
          <w:rFonts w:ascii="Calibri" w:eastAsia="Calibri" w:hAnsi="Calibri" w:cs="Calibri"/>
          <w:b/>
          <w:sz w:val="22"/>
          <w:szCs w:val="22"/>
        </w:rPr>
        <w:t xml:space="preserve"> </w:t>
      </w:r>
      <w:r w:rsidR="00742FF7" w:rsidRPr="00742FF7">
        <w:rPr>
          <w:rFonts w:ascii="Calibri" w:eastAsia="Calibri" w:hAnsi="Calibri" w:cs="Calibri"/>
          <w:bCs/>
          <w:sz w:val="22"/>
          <w:szCs w:val="22"/>
        </w:rPr>
        <w:t>(</w:t>
      </w:r>
      <w:r w:rsidR="00793D6B">
        <w:rPr>
          <w:rFonts w:ascii="Calibri" w:eastAsia="Calibri" w:hAnsi="Calibri" w:cs="Calibri"/>
          <w:sz w:val="22"/>
          <w:szCs w:val="22"/>
        </w:rPr>
        <w:t>três</w:t>
      </w:r>
      <w:r w:rsidR="00793D6B">
        <w:rPr>
          <w:rFonts w:ascii="Calibri" w:eastAsia="Calibri" w:hAnsi="Calibri" w:cs="Calibri"/>
          <w:sz w:val="22"/>
          <w:szCs w:val="22"/>
        </w:rPr>
        <w:t>)</w:t>
      </w:r>
      <w:r w:rsidR="00947D13" w:rsidRPr="000A5751">
        <w:rPr>
          <w:rFonts w:ascii="Calibri" w:eastAsia="Calibri" w:hAnsi="Calibri" w:cs="Calibri"/>
          <w:b/>
          <w:sz w:val="22"/>
          <w:szCs w:val="22"/>
        </w:rPr>
        <w:t xml:space="preserve"> ou mais aulas completas</w:t>
      </w:r>
      <w:r w:rsidR="00947D13" w:rsidRPr="000A5751">
        <w:rPr>
          <w:rFonts w:ascii="Calibri" w:eastAsia="Calibri" w:hAnsi="Calibri" w:cs="Calibri"/>
          <w:sz w:val="22"/>
          <w:szCs w:val="22"/>
        </w:rPr>
        <w:t>.</w:t>
      </w:r>
      <w:r w:rsidR="00AD133E" w:rsidRPr="000A5751">
        <w:rPr>
          <w:rFonts w:ascii="Calibri" w:eastAsia="Calibri" w:hAnsi="Calibri" w:cs="Calibri"/>
          <w:sz w:val="22"/>
          <w:szCs w:val="22"/>
        </w:rPr>
        <w:t xml:space="preserve"> </w:t>
      </w:r>
    </w:p>
    <w:p w14:paraId="6C5CE716" w14:textId="69F4BC8C" w:rsidR="00397D11" w:rsidRPr="000A5751" w:rsidRDefault="00397D11" w:rsidP="00AD133E">
      <w:pPr>
        <w:ind w:left="851"/>
        <w:jc w:val="both"/>
        <w:rPr>
          <w:rFonts w:ascii="Calibri" w:eastAsia="Calibri" w:hAnsi="Calibri" w:cs="Calibri"/>
          <w:b/>
          <w:bCs/>
          <w:sz w:val="22"/>
          <w:szCs w:val="22"/>
        </w:rPr>
      </w:pPr>
      <w:r w:rsidRPr="000A5751">
        <w:rPr>
          <w:rFonts w:ascii="Calibri" w:eastAsia="Calibri" w:hAnsi="Calibri" w:cs="Calibri"/>
          <w:sz w:val="22"/>
          <w:szCs w:val="22"/>
        </w:rPr>
        <w:br/>
      </w:r>
      <w:r w:rsidR="00097937" w:rsidRPr="000A5751">
        <w:rPr>
          <w:rFonts w:ascii="Calibri" w:eastAsia="Calibri" w:hAnsi="Calibri" w:cs="Calibri"/>
          <w:b/>
          <w:bCs/>
          <w:sz w:val="22"/>
          <w:szCs w:val="22"/>
        </w:rPr>
        <w:t xml:space="preserve">Para ganhar </w:t>
      </w:r>
      <w:r w:rsidRPr="000A5751">
        <w:rPr>
          <w:rFonts w:ascii="Calibri" w:eastAsia="Calibri" w:hAnsi="Calibri" w:cs="Calibri"/>
          <w:b/>
          <w:bCs/>
          <w:sz w:val="22"/>
          <w:szCs w:val="22"/>
        </w:rPr>
        <w:t>2 Cupons:</w:t>
      </w:r>
    </w:p>
    <w:p w14:paraId="3DBF39D6" w14:textId="4DB2755B" w:rsidR="00F3136C" w:rsidRDefault="00AA1034">
      <w:pPr>
        <w:ind w:left="851"/>
        <w:jc w:val="both"/>
        <w:rPr>
          <w:rFonts w:ascii="Calibri" w:eastAsia="Calibri" w:hAnsi="Calibri" w:cs="Calibri"/>
          <w:sz w:val="22"/>
          <w:szCs w:val="22"/>
          <w:highlight w:val="yellow"/>
        </w:rPr>
      </w:pPr>
      <w:r w:rsidRPr="000A5751">
        <w:rPr>
          <w:rFonts w:ascii="Calibri" w:eastAsia="Calibri" w:hAnsi="Calibri" w:cs="Calibri"/>
          <w:sz w:val="22"/>
          <w:szCs w:val="22"/>
        </w:rPr>
        <w:t xml:space="preserve">O </w:t>
      </w:r>
      <w:r w:rsidR="00397D11" w:rsidRPr="000A5751">
        <w:rPr>
          <w:rFonts w:ascii="Calibri" w:eastAsia="Calibri" w:hAnsi="Calibri" w:cs="Calibri"/>
          <w:sz w:val="22"/>
          <w:szCs w:val="22"/>
        </w:rPr>
        <w:t xml:space="preserve">Gestor(a) Escolar (Diretor(a), Vice-Diretor(a) e Coordenador(a) Pedagógico(a) Escolar) </w:t>
      </w:r>
      <w:r w:rsidRPr="000A5751">
        <w:rPr>
          <w:rFonts w:ascii="Calibri" w:eastAsia="Calibri" w:hAnsi="Calibri" w:cs="Calibri"/>
          <w:sz w:val="22"/>
          <w:szCs w:val="22"/>
        </w:rPr>
        <w:t xml:space="preserve">deverá </w:t>
      </w:r>
      <w:r w:rsidR="00397D11" w:rsidRPr="000A5751">
        <w:rPr>
          <w:rFonts w:ascii="Calibri" w:eastAsia="Calibri" w:hAnsi="Calibri" w:cs="Calibri"/>
          <w:sz w:val="22"/>
          <w:szCs w:val="22"/>
        </w:rPr>
        <w:t xml:space="preserve">mobilizar ao </w:t>
      </w:r>
      <w:r w:rsidR="00397D11" w:rsidRPr="000A5751">
        <w:rPr>
          <w:rFonts w:ascii="Calibri" w:eastAsia="Calibri" w:hAnsi="Calibri" w:cs="Calibri"/>
          <w:b/>
          <w:bCs/>
          <w:sz w:val="22"/>
          <w:szCs w:val="22"/>
        </w:rPr>
        <w:t>número total de turmas na escola</w:t>
      </w:r>
      <w:r w:rsidR="00397D11" w:rsidRPr="000A5751">
        <w:rPr>
          <w:rFonts w:ascii="Calibri" w:eastAsia="Calibri" w:hAnsi="Calibri" w:cs="Calibri"/>
          <w:sz w:val="22"/>
          <w:szCs w:val="22"/>
        </w:rPr>
        <w:t xml:space="preserve">, pelo menos </w:t>
      </w:r>
      <w:r w:rsidR="00742FF7" w:rsidRPr="00742FF7">
        <w:rPr>
          <w:rFonts w:ascii="Calibri" w:eastAsia="Calibri" w:hAnsi="Calibri" w:cs="Calibri"/>
          <w:b/>
          <w:bCs/>
          <w:sz w:val="22"/>
          <w:szCs w:val="22"/>
        </w:rPr>
        <w:t>3</w:t>
      </w:r>
      <w:r w:rsidR="00742FF7">
        <w:rPr>
          <w:rFonts w:ascii="Calibri" w:eastAsia="Calibri" w:hAnsi="Calibri" w:cs="Calibri"/>
          <w:sz w:val="22"/>
          <w:szCs w:val="22"/>
        </w:rPr>
        <w:t xml:space="preserve"> (</w:t>
      </w:r>
      <w:r w:rsidR="003541E8">
        <w:rPr>
          <w:rFonts w:ascii="Calibri" w:eastAsia="Calibri" w:hAnsi="Calibri" w:cs="Calibri"/>
          <w:sz w:val="22"/>
          <w:szCs w:val="22"/>
        </w:rPr>
        <w:t>três</w:t>
      </w:r>
      <w:r w:rsidR="00742FF7">
        <w:rPr>
          <w:rFonts w:ascii="Calibri" w:eastAsia="Calibri" w:hAnsi="Calibri" w:cs="Calibri"/>
          <w:sz w:val="22"/>
          <w:szCs w:val="22"/>
        </w:rPr>
        <w:t>)</w:t>
      </w:r>
      <w:r w:rsidR="003541E8">
        <w:rPr>
          <w:rFonts w:ascii="Calibri" w:eastAsia="Calibri" w:hAnsi="Calibri" w:cs="Calibri"/>
          <w:sz w:val="22"/>
          <w:szCs w:val="22"/>
        </w:rPr>
        <w:t xml:space="preserve"> </w:t>
      </w:r>
      <w:r w:rsidR="00397D11" w:rsidRPr="000A5751">
        <w:rPr>
          <w:rFonts w:ascii="Calibri" w:eastAsia="Calibri" w:hAnsi="Calibri" w:cs="Calibri"/>
          <w:b/>
          <w:bCs/>
          <w:sz w:val="22"/>
          <w:szCs w:val="22"/>
        </w:rPr>
        <w:t>aulas completas por turma</w:t>
      </w:r>
      <w:r w:rsidR="00397D11" w:rsidRPr="000A5751">
        <w:rPr>
          <w:rFonts w:ascii="Calibri" w:eastAsia="Calibri" w:hAnsi="Calibri" w:cs="Calibri"/>
          <w:sz w:val="22"/>
          <w:szCs w:val="22"/>
        </w:rPr>
        <w:t xml:space="preserve"> e atingir </w:t>
      </w:r>
      <w:r w:rsidR="002E70FA">
        <w:rPr>
          <w:rFonts w:ascii="Calibri" w:eastAsia="Calibri" w:hAnsi="Calibri" w:cs="Calibri"/>
          <w:b/>
          <w:bCs/>
          <w:sz w:val="22"/>
          <w:szCs w:val="22"/>
        </w:rPr>
        <w:t>4</w:t>
      </w:r>
      <w:r w:rsidR="00AD133E" w:rsidRPr="000A5751">
        <w:rPr>
          <w:rFonts w:ascii="Calibri" w:eastAsia="Calibri" w:hAnsi="Calibri" w:cs="Calibri"/>
          <w:b/>
          <w:bCs/>
          <w:sz w:val="22"/>
          <w:szCs w:val="22"/>
        </w:rPr>
        <w:t>0% dos alunos(as)</w:t>
      </w:r>
      <w:r w:rsidR="00AD133E" w:rsidRPr="000A5751">
        <w:rPr>
          <w:rFonts w:ascii="Calibri" w:eastAsia="Calibri" w:hAnsi="Calibri" w:cs="Calibri"/>
          <w:sz w:val="22"/>
          <w:szCs w:val="22"/>
        </w:rPr>
        <w:t xml:space="preserve"> com </w:t>
      </w:r>
      <w:r w:rsidR="002E70FA">
        <w:rPr>
          <w:rFonts w:ascii="Calibri" w:eastAsia="Calibri" w:hAnsi="Calibri" w:cs="Calibri"/>
          <w:b/>
          <w:bCs/>
          <w:sz w:val="22"/>
          <w:szCs w:val="22"/>
        </w:rPr>
        <w:t>3</w:t>
      </w:r>
      <w:r w:rsidR="00742FF7">
        <w:rPr>
          <w:rFonts w:ascii="Calibri" w:eastAsia="Calibri" w:hAnsi="Calibri" w:cs="Calibri"/>
          <w:b/>
          <w:bCs/>
          <w:sz w:val="22"/>
          <w:szCs w:val="22"/>
        </w:rPr>
        <w:t xml:space="preserve"> </w:t>
      </w:r>
      <w:r w:rsidR="00742FF7" w:rsidRPr="00742FF7">
        <w:rPr>
          <w:rFonts w:ascii="Calibri" w:eastAsia="Calibri" w:hAnsi="Calibri" w:cs="Calibri"/>
          <w:sz w:val="22"/>
          <w:szCs w:val="22"/>
        </w:rPr>
        <w:t>(</w:t>
      </w:r>
      <w:r w:rsidR="00742FF7">
        <w:rPr>
          <w:rFonts w:ascii="Calibri" w:eastAsia="Calibri" w:hAnsi="Calibri" w:cs="Calibri"/>
          <w:sz w:val="22"/>
          <w:szCs w:val="22"/>
        </w:rPr>
        <w:t>três</w:t>
      </w:r>
      <w:r w:rsidR="00742FF7">
        <w:rPr>
          <w:rFonts w:ascii="Calibri" w:eastAsia="Calibri" w:hAnsi="Calibri" w:cs="Calibri"/>
          <w:sz w:val="22"/>
          <w:szCs w:val="22"/>
        </w:rPr>
        <w:t>)</w:t>
      </w:r>
      <w:r w:rsidR="00AD133E" w:rsidRPr="000A5751">
        <w:rPr>
          <w:rFonts w:ascii="Calibri" w:eastAsia="Calibri" w:hAnsi="Calibri" w:cs="Calibri"/>
          <w:b/>
          <w:bCs/>
          <w:sz w:val="22"/>
          <w:szCs w:val="22"/>
        </w:rPr>
        <w:t xml:space="preserve"> ou mais</w:t>
      </w:r>
      <w:r w:rsidR="00942383" w:rsidRPr="000A5751">
        <w:rPr>
          <w:rFonts w:ascii="Calibri" w:eastAsia="Calibri" w:hAnsi="Calibri" w:cs="Calibri"/>
          <w:b/>
          <w:bCs/>
          <w:sz w:val="22"/>
          <w:szCs w:val="22"/>
        </w:rPr>
        <w:t xml:space="preserve"> </w:t>
      </w:r>
      <w:r w:rsidR="00AD133E" w:rsidRPr="000A5751">
        <w:rPr>
          <w:rFonts w:ascii="Calibri" w:eastAsia="Calibri" w:hAnsi="Calibri" w:cs="Calibri"/>
          <w:b/>
          <w:bCs/>
          <w:sz w:val="22"/>
          <w:szCs w:val="22"/>
        </w:rPr>
        <w:t>aulas completas</w:t>
      </w:r>
      <w:r w:rsidR="00AD133E" w:rsidRPr="000A5751">
        <w:rPr>
          <w:rFonts w:ascii="Calibri" w:eastAsia="Calibri" w:hAnsi="Calibri" w:cs="Calibri"/>
          <w:sz w:val="22"/>
          <w:szCs w:val="22"/>
        </w:rPr>
        <w:t>.</w:t>
      </w:r>
      <w:r w:rsidR="00AD133E">
        <w:rPr>
          <w:rFonts w:ascii="Calibri" w:eastAsia="Calibri" w:hAnsi="Calibri" w:cs="Calibri"/>
          <w:sz w:val="22"/>
          <w:szCs w:val="22"/>
        </w:rPr>
        <w:t xml:space="preserve"> </w:t>
      </w:r>
      <w:r w:rsidR="00947D13">
        <w:rPr>
          <w:rFonts w:ascii="Calibri" w:eastAsia="Calibri" w:hAnsi="Calibri" w:cs="Calibri"/>
          <w:sz w:val="22"/>
          <w:szCs w:val="22"/>
        </w:rPr>
        <w:br/>
      </w:r>
      <w:r w:rsidR="00947D13">
        <w:rPr>
          <w:rFonts w:ascii="Calibri" w:eastAsia="Calibri" w:hAnsi="Calibri" w:cs="Calibri"/>
          <w:sz w:val="22"/>
          <w:szCs w:val="22"/>
        </w:rPr>
        <w:br/>
      </w:r>
      <w:r w:rsidR="00EF66E5">
        <w:rPr>
          <w:rFonts w:ascii="Calibri" w:eastAsia="Calibri" w:hAnsi="Calibri" w:cs="Calibri"/>
          <w:b/>
          <w:color w:val="0070C0"/>
          <w:sz w:val="22"/>
          <w:szCs w:val="22"/>
        </w:rPr>
        <w:t xml:space="preserve">Grupo 03 - </w:t>
      </w:r>
      <w:r w:rsidR="00EF66E5" w:rsidRPr="00AD133E">
        <w:rPr>
          <w:rFonts w:ascii="Calibri" w:eastAsia="Calibri" w:hAnsi="Calibri" w:cs="Calibri"/>
          <w:b/>
          <w:color w:val="0070C0"/>
          <w:sz w:val="22"/>
          <w:szCs w:val="22"/>
        </w:rPr>
        <w:t>Equipe das Gerências Regionais</w:t>
      </w:r>
      <w:r w:rsidR="00EF66E5" w:rsidRPr="00AD133E">
        <w:rPr>
          <w:rFonts w:ascii="Calibri" w:eastAsia="Calibri" w:hAnsi="Calibri" w:cs="Calibri"/>
          <w:sz w:val="22"/>
          <w:szCs w:val="22"/>
        </w:rPr>
        <w:t>:</w:t>
      </w:r>
    </w:p>
    <w:p w14:paraId="6C1AAB72" w14:textId="125688C4" w:rsidR="00F3136C" w:rsidRDefault="00942383">
      <w:pPr>
        <w:ind w:left="851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</w:t>
      </w:r>
      <w:r w:rsidR="00EF66E5">
        <w:rPr>
          <w:rFonts w:ascii="Calibri" w:eastAsia="Calibri" w:hAnsi="Calibri" w:cs="Calibri"/>
          <w:sz w:val="22"/>
          <w:szCs w:val="22"/>
        </w:rPr>
        <w:t xml:space="preserve"> Equipe das Gerências Regionais </w:t>
      </w:r>
      <w:r>
        <w:rPr>
          <w:rFonts w:ascii="Calibri" w:eastAsia="Calibri" w:hAnsi="Calibri" w:cs="Calibri"/>
          <w:sz w:val="22"/>
          <w:szCs w:val="22"/>
        </w:rPr>
        <w:t>deverá</w:t>
      </w:r>
      <w:r w:rsidR="00EF66E5">
        <w:rPr>
          <w:rFonts w:ascii="Calibri" w:eastAsia="Calibri" w:hAnsi="Calibri" w:cs="Calibri"/>
          <w:b/>
          <w:sz w:val="22"/>
          <w:szCs w:val="22"/>
        </w:rPr>
        <w:t xml:space="preserve"> </w:t>
      </w:r>
      <w:r w:rsidR="00EF66E5">
        <w:rPr>
          <w:rFonts w:ascii="Calibri" w:eastAsia="Calibri" w:hAnsi="Calibri" w:cs="Calibri"/>
          <w:sz w:val="22"/>
          <w:szCs w:val="22"/>
        </w:rPr>
        <w:t>mobilizar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="002E70FA" w:rsidRPr="002E70FA">
        <w:rPr>
          <w:rFonts w:ascii="Calibri" w:eastAsia="Calibri" w:hAnsi="Calibri" w:cs="Calibri"/>
          <w:b/>
          <w:sz w:val="22"/>
          <w:szCs w:val="22"/>
        </w:rPr>
        <w:t>o maior volume de alunos</w:t>
      </w:r>
      <w:r w:rsidR="002E70FA">
        <w:rPr>
          <w:rFonts w:ascii="Calibri" w:eastAsia="Calibri" w:hAnsi="Calibri" w:cs="Calibri"/>
          <w:sz w:val="22"/>
          <w:szCs w:val="22"/>
        </w:rPr>
        <w:t xml:space="preserve"> com </w:t>
      </w:r>
      <w:r w:rsidR="00EF66E5">
        <w:rPr>
          <w:rFonts w:ascii="Calibri" w:eastAsia="Calibri" w:hAnsi="Calibri" w:cs="Calibri"/>
          <w:b/>
          <w:sz w:val="22"/>
          <w:szCs w:val="22"/>
        </w:rPr>
        <w:t>2</w:t>
      </w:r>
      <w:r w:rsidR="00742FF7">
        <w:rPr>
          <w:rFonts w:ascii="Calibri" w:eastAsia="Calibri" w:hAnsi="Calibri" w:cs="Calibri"/>
          <w:b/>
          <w:sz w:val="22"/>
          <w:szCs w:val="22"/>
        </w:rPr>
        <w:t xml:space="preserve"> </w:t>
      </w:r>
      <w:r w:rsidR="00742FF7" w:rsidRPr="00742FF7">
        <w:rPr>
          <w:rFonts w:ascii="Calibri" w:eastAsia="Calibri" w:hAnsi="Calibri" w:cs="Calibri"/>
          <w:bCs/>
          <w:sz w:val="22"/>
          <w:szCs w:val="22"/>
        </w:rPr>
        <w:t>(</w:t>
      </w:r>
      <w:r w:rsidR="00742FF7">
        <w:rPr>
          <w:rFonts w:ascii="Calibri" w:eastAsia="Calibri" w:hAnsi="Calibri" w:cs="Calibri"/>
          <w:sz w:val="22"/>
          <w:szCs w:val="22"/>
        </w:rPr>
        <w:t>duas</w:t>
      </w:r>
      <w:r w:rsidR="00742FF7">
        <w:rPr>
          <w:rFonts w:ascii="Calibri" w:eastAsia="Calibri" w:hAnsi="Calibri" w:cs="Calibri"/>
          <w:sz w:val="22"/>
          <w:szCs w:val="22"/>
        </w:rPr>
        <w:t>)</w:t>
      </w:r>
      <w:r w:rsidR="00EF66E5">
        <w:rPr>
          <w:rFonts w:ascii="Calibri" w:eastAsia="Calibri" w:hAnsi="Calibri" w:cs="Calibri"/>
          <w:b/>
          <w:sz w:val="22"/>
          <w:szCs w:val="22"/>
        </w:rPr>
        <w:t xml:space="preserve"> ou mais aulas completas</w:t>
      </w:r>
      <w:r w:rsidR="00EF66E5">
        <w:rPr>
          <w:rFonts w:ascii="Calibri" w:eastAsia="Calibri" w:hAnsi="Calibri" w:cs="Calibri"/>
          <w:sz w:val="22"/>
          <w:szCs w:val="22"/>
        </w:rPr>
        <w:t>.</w:t>
      </w:r>
    </w:p>
    <w:p w14:paraId="414CDF76" w14:textId="77777777" w:rsidR="002B7BA5" w:rsidRDefault="002B7BA5" w:rsidP="00DB6B89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2B34E6FF" w14:textId="77777777" w:rsidR="00942383" w:rsidRDefault="00942383" w:rsidP="00DB6B89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5D20F14C" w14:textId="77777777" w:rsidR="00606F23" w:rsidRDefault="00606F23" w:rsidP="00DB6B89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1D2DC1BD" w14:textId="77777777" w:rsidR="00F3136C" w:rsidRDefault="00F3136C">
      <w:pPr>
        <w:rPr>
          <w:rFonts w:ascii="Calibri" w:eastAsia="Calibri" w:hAnsi="Calibri" w:cs="Calibri"/>
          <w:sz w:val="22"/>
          <w:szCs w:val="22"/>
        </w:rPr>
      </w:pPr>
    </w:p>
    <w:tbl>
      <w:tblPr>
        <w:tblStyle w:val="a5"/>
        <w:tblW w:w="8494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494"/>
      </w:tblGrid>
      <w:tr w:rsidR="00F3136C" w14:paraId="43B3546F" w14:textId="77777777">
        <w:tc>
          <w:tcPr>
            <w:tcW w:w="8494" w:type="dxa"/>
            <w:shd w:val="clear" w:color="auto" w:fill="D9D9D9"/>
          </w:tcPr>
          <w:p w14:paraId="7F6E40A7" w14:textId="07780138" w:rsidR="00F3136C" w:rsidRDefault="00EF66E5">
            <w:pPr>
              <w:ind w:left="851" w:hanging="851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6. Sorteio</w:t>
            </w:r>
            <w:r w:rsidR="00FC07FE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</w:t>
            </w:r>
          </w:p>
        </w:tc>
      </w:tr>
    </w:tbl>
    <w:p w14:paraId="51BAF346" w14:textId="77777777" w:rsidR="00F3136C" w:rsidRDefault="00F3136C">
      <w:pPr>
        <w:ind w:left="851" w:hanging="851"/>
        <w:rPr>
          <w:rFonts w:ascii="Calibri" w:eastAsia="Calibri" w:hAnsi="Calibri" w:cs="Calibri"/>
          <w:sz w:val="22"/>
          <w:szCs w:val="22"/>
        </w:rPr>
      </w:pPr>
    </w:p>
    <w:p w14:paraId="6ACD8AA7" w14:textId="2DE597BD" w:rsidR="00F3136C" w:rsidRPr="000A5751" w:rsidRDefault="00EF66E5" w:rsidP="00C47866">
      <w:pPr>
        <w:ind w:left="851"/>
        <w:rPr>
          <w:rFonts w:ascii="Calibri" w:eastAsia="Calibri" w:hAnsi="Calibri" w:cs="Calibri"/>
          <w:sz w:val="22"/>
          <w:szCs w:val="22"/>
        </w:rPr>
      </w:pPr>
      <w:r w:rsidRPr="000A5751">
        <w:rPr>
          <w:rFonts w:ascii="Calibri" w:eastAsia="Calibri" w:hAnsi="Calibri" w:cs="Calibri"/>
          <w:sz w:val="22"/>
          <w:szCs w:val="22"/>
        </w:rPr>
        <w:t>Os sorteios para os</w:t>
      </w:r>
      <w:r w:rsidR="008560EE" w:rsidRPr="000A5751">
        <w:rPr>
          <w:rFonts w:ascii="Calibri" w:eastAsia="Calibri" w:hAnsi="Calibri" w:cs="Calibri"/>
          <w:color w:val="000000"/>
          <w:sz w:val="22"/>
          <w:szCs w:val="22"/>
        </w:rPr>
        <w:t>(as)</w:t>
      </w:r>
      <w:r w:rsidRPr="000A5751">
        <w:rPr>
          <w:rFonts w:ascii="Calibri" w:eastAsia="Calibri" w:hAnsi="Calibri" w:cs="Calibri"/>
          <w:sz w:val="22"/>
          <w:szCs w:val="22"/>
        </w:rPr>
        <w:t xml:space="preserve"> </w:t>
      </w:r>
      <w:r w:rsidRPr="000A5751">
        <w:rPr>
          <w:rFonts w:ascii="Calibri" w:eastAsia="Calibri" w:hAnsi="Calibri" w:cs="Calibri"/>
          <w:b/>
          <w:color w:val="0070C0"/>
          <w:sz w:val="22"/>
          <w:szCs w:val="22"/>
        </w:rPr>
        <w:t>professores(as)</w:t>
      </w:r>
      <w:r w:rsidRPr="000A5751">
        <w:rPr>
          <w:rFonts w:ascii="Calibri" w:eastAsia="Calibri" w:hAnsi="Calibri" w:cs="Calibri"/>
          <w:sz w:val="22"/>
          <w:szCs w:val="22"/>
        </w:rPr>
        <w:t xml:space="preserve">, </w:t>
      </w:r>
      <w:r w:rsidRPr="000A5751">
        <w:rPr>
          <w:rFonts w:ascii="Calibri" w:eastAsia="Calibri" w:hAnsi="Calibri" w:cs="Calibri"/>
          <w:b/>
          <w:color w:val="0070C0"/>
          <w:sz w:val="22"/>
          <w:szCs w:val="22"/>
        </w:rPr>
        <w:t>diretores(as) e coordenadores(as) pedagógicos(as) escolares</w:t>
      </w:r>
      <w:r w:rsidRPr="000A5751">
        <w:rPr>
          <w:rFonts w:ascii="Calibri" w:eastAsia="Calibri" w:hAnsi="Calibri" w:cs="Calibri"/>
          <w:sz w:val="22"/>
          <w:szCs w:val="22"/>
        </w:rPr>
        <w:t xml:space="preserve"> </w:t>
      </w:r>
      <w:r w:rsidR="00FE7B82" w:rsidRPr="000A5751">
        <w:rPr>
          <w:rFonts w:ascii="Calibri" w:eastAsia="Calibri" w:hAnsi="Calibri" w:cs="Calibri"/>
          <w:sz w:val="22"/>
          <w:szCs w:val="22"/>
        </w:rPr>
        <w:t>serão</w:t>
      </w:r>
      <w:r w:rsidRPr="000A5751">
        <w:rPr>
          <w:rFonts w:ascii="Calibri" w:eastAsia="Calibri" w:hAnsi="Calibri" w:cs="Calibri"/>
          <w:sz w:val="22"/>
          <w:szCs w:val="22"/>
        </w:rPr>
        <w:t xml:space="preserve"> realizados entre os elegíveis, de acordo com os critérios estabelecidos. </w:t>
      </w:r>
      <w:r w:rsidR="00C47866" w:rsidRPr="000A5751">
        <w:rPr>
          <w:rFonts w:ascii="Calibri" w:eastAsia="Calibri" w:hAnsi="Calibri" w:cs="Calibri"/>
          <w:sz w:val="22"/>
          <w:szCs w:val="22"/>
        </w:rPr>
        <w:t>Não será adotado um ranking para essas categorias, mantendo-se o sorteio como método de seleção justo e imparcial.</w:t>
      </w:r>
      <w:r w:rsidR="007B1FD4" w:rsidRPr="000A5751">
        <w:rPr>
          <w:rFonts w:ascii="Calibri" w:eastAsia="Calibri" w:hAnsi="Calibri" w:cs="Calibri"/>
          <w:sz w:val="22"/>
          <w:szCs w:val="22"/>
        </w:rPr>
        <w:br/>
      </w:r>
    </w:p>
    <w:p w14:paraId="6123FCA5" w14:textId="0D33368B" w:rsidR="00E3331F" w:rsidRPr="000A5751" w:rsidRDefault="00E3331F" w:rsidP="00E3331F">
      <w:pPr>
        <w:ind w:left="851"/>
        <w:jc w:val="both"/>
        <w:rPr>
          <w:rFonts w:ascii="Calibri" w:eastAsia="Calibri" w:hAnsi="Calibri" w:cs="Calibri"/>
          <w:b/>
          <w:sz w:val="22"/>
          <w:szCs w:val="22"/>
        </w:rPr>
      </w:pPr>
      <w:r w:rsidRPr="000A5751">
        <w:rPr>
          <w:rFonts w:ascii="Calibri" w:eastAsia="Calibri" w:hAnsi="Calibri" w:cs="Calibri"/>
          <w:b/>
          <w:color w:val="0070C0"/>
          <w:sz w:val="22"/>
          <w:szCs w:val="22"/>
        </w:rPr>
        <w:t xml:space="preserve">Grupo 01 - </w:t>
      </w:r>
      <w:r w:rsidRPr="000A5751">
        <w:rPr>
          <w:rFonts w:ascii="Calibri" w:eastAsia="Calibri" w:hAnsi="Calibri" w:cs="Calibri"/>
          <w:b/>
          <w:sz w:val="22"/>
          <w:szCs w:val="22"/>
        </w:rPr>
        <w:t>Sorteio entre professores(as).</w:t>
      </w:r>
    </w:p>
    <w:p w14:paraId="5E39B9CD" w14:textId="77777777" w:rsidR="00942383" w:rsidRPr="000A5751" w:rsidRDefault="00942383" w:rsidP="00E3331F">
      <w:pPr>
        <w:pBdr>
          <w:top w:val="nil"/>
          <w:left w:val="nil"/>
          <w:bottom w:val="nil"/>
          <w:right w:val="nil"/>
          <w:between w:val="nil"/>
        </w:pBdr>
        <w:ind w:left="851"/>
        <w:jc w:val="both"/>
        <w:rPr>
          <w:rFonts w:ascii="Calibri" w:eastAsia="Calibri" w:hAnsi="Calibri" w:cs="Calibri"/>
          <w:b/>
          <w:color w:val="000000"/>
          <w:sz w:val="22"/>
          <w:szCs w:val="22"/>
        </w:rPr>
      </w:pPr>
    </w:p>
    <w:p w14:paraId="7ACBA65A" w14:textId="14BE290E" w:rsidR="00E3331F" w:rsidRPr="000A5751" w:rsidRDefault="00E3331F" w:rsidP="00E3331F">
      <w:pPr>
        <w:pBdr>
          <w:top w:val="nil"/>
          <w:left w:val="nil"/>
          <w:bottom w:val="nil"/>
          <w:right w:val="nil"/>
          <w:between w:val="nil"/>
        </w:pBdr>
        <w:ind w:left="851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000A5751">
        <w:rPr>
          <w:rFonts w:ascii="Calibri" w:eastAsia="Calibri" w:hAnsi="Calibri" w:cs="Calibri"/>
          <w:b/>
          <w:color w:val="000000"/>
          <w:sz w:val="22"/>
          <w:szCs w:val="22"/>
        </w:rPr>
        <w:t>Viagens Lisboa (Portugal)</w:t>
      </w:r>
      <w:r w:rsidRPr="000A5751">
        <w:rPr>
          <w:rFonts w:ascii="Calibri" w:eastAsia="Calibri" w:hAnsi="Calibri" w:cs="Calibri"/>
          <w:color w:val="000000"/>
          <w:sz w:val="22"/>
          <w:szCs w:val="22"/>
        </w:rPr>
        <w:t xml:space="preserve">: </w:t>
      </w:r>
    </w:p>
    <w:p w14:paraId="3E904646" w14:textId="57ABE6AC" w:rsidR="00942383" w:rsidRPr="000A5751" w:rsidRDefault="00C47866" w:rsidP="00E3331F">
      <w:pPr>
        <w:pBdr>
          <w:top w:val="nil"/>
          <w:left w:val="nil"/>
          <w:bottom w:val="nil"/>
          <w:right w:val="nil"/>
          <w:between w:val="nil"/>
        </w:pBdr>
        <w:ind w:left="851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000A5751">
        <w:rPr>
          <w:rFonts w:ascii="Calibri" w:eastAsia="Calibri" w:hAnsi="Calibri" w:cs="Calibri"/>
          <w:color w:val="000000"/>
          <w:sz w:val="22"/>
          <w:szCs w:val="22"/>
        </w:rPr>
        <w:t>Serão sorteadas 6</w:t>
      </w:r>
      <w:r w:rsidR="00742FF7">
        <w:rPr>
          <w:rFonts w:ascii="Calibri" w:eastAsia="Calibri" w:hAnsi="Calibri" w:cs="Calibri"/>
          <w:color w:val="000000"/>
          <w:sz w:val="22"/>
          <w:szCs w:val="22"/>
        </w:rPr>
        <w:t xml:space="preserve"> (</w:t>
      </w:r>
      <w:r w:rsidR="00742FF7">
        <w:rPr>
          <w:rFonts w:ascii="Calibri" w:eastAsia="Calibri" w:hAnsi="Calibri" w:cs="Calibri"/>
          <w:color w:val="000000"/>
          <w:sz w:val="22"/>
          <w:szCs w:val="22"/>
        </w:rPr>
        <w:t>seis</w:t>
      </w:r>
      <w:r w:rsidR="00742FF7">
        <w:rPr>
          <w:rFonts w:ascii="Calibri" w:eastAsia="Calibri" w:hAnsi="Calibri" w:cs="Calibri"/>
          <w:color w:val="000000"/>
          <w:sz w:val="22"/>
          <w:szCs w:val="22"/>
        </w:rPr>
        <w:t>)</w:t>
      </w:r>
      <w:r w:rsidR="00942383" w:rsidRPr="000A5751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 w:rsidRPr="000A5751">
        <w:rPr>
          <w:rFonts w:ascii="Calibri" w:eastAsia="Calibri" w:hAnsi="Calibri" w:cs="Calibri"/>
          <w:color w:val="000000"/>
          <w:sz w:val="22"/>
          <w:szCs w:val="22"/>
        </w:rPr>
        <w:t>viagens entre professores</w:t>
      </w:r>
      <w:r w:rsidR="00942383" w:rsidRPr="000A5751">
        <w:rPr>
          <w:rFonts w:ascii="Calibri" w:eastAsia="Calibri" w:hAnsi="Calibri" w:cs="Calibri"/>
          <w:color w:val="000000"/>
          <w:sz w:val="22"/>
          <w:szCs w:val="22"/>
        </w:rPr>
        <w:t>(as) elegíveis</w:t>
      </w:r>
      <w:r w:rsidRPr="000A5751">
        <w:rPr>
          <w:rFonts w:ascii="Calibri" w:eastAsia="Calibri" w:hAnsi="Calibri" w:cs="Calibri"/>
          <w:color w:val="000000"/>
          <w:sz w:val="22"/>
          <w:szCs w:val="22"/>
        </w:rPr>
        <w:t>.</w:t>
      </w:r>
    </w:p>
    <w:p w14:paraId="4AA24B1F" w14:textId="43070FD6" w:rsidR="009433BE" w:rsidRPr="000A5751" w:rsidRDefault="00B12E00" w:rsidP="00E3331F">
      <w:pPr>
        <w:pBdr>
          <w:top w:val="nil"/>
          <w:left w:val="nil"/>
          <w:bottom w:val="nil"/>
          <w:right w:val="nil"/>
          <w:between w:val="nil"/>
        </w:pBdr>
        <w:ind w:left="851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000A5751">
        <w:rPr>
          <w:rFonts w:ascii="Calibri" w:eastAsia="Calibri" w:hAnsi="Calibri" w:cs="Calibri"/>
          <w:color w:val="000000"/>
          <w:sz w:val="22"/>
          <w:szCs w:val="22"/>
        </w:rPr>
        <w:t>Os sorteios serão realizados a partir dos nomes dos(as) professores(as) nos cupons</w:t>
      </w:r>
    </w:p>
    <w:p w14:paraId="2EE8754D" w14:textId="77777777" w:rsidR="00B12E00" w:rsidRPr="000A5751" w:rsidRDefault="00B12E00" w:rsidP="00E3331F">
      <w:pPr>
        <w:pBdr>
          <w:top w:val="nil"/>
          <w:left w:val="nil"/>
          <w:bottom w:val="nil"/>
          <w:right w:val="nil"/>
          <w:between w:val="nil"/>
        </w:pBdr>
        <w:ind w:left="851"/>
        <w:jc w:val="both"/>
        <w:rPr>
          <w:rFonts w:ascii="Calibri" w:eastAsia="Calibri" w:hAnsi="Calibri" w:cs="Calibri"/>
          <w:sz w:val="22"/>
          <w:szCs w:val="22"/>
        </w:rPr>
      </w:pPr>
    </w:p>
    <w:p w14:paraId="2A0EDFC5" w14:textId="09F4EA75" w:rsidR="00942383" w:rsidRPr="000A5751" w:rsidRDefault="009433BE" w:rsidP="00C47866">
      <w:pPr>
        <w:pBdr>
          <w:top w:val="nil"/>
          <w:left w:val="nil"/>
          <w:bottom w:val="nil"/>
          <w:right w:val="nil"/>
          <w:between w:val="nil"/>
        </w:pBdr>
        <w:ind w:left="851"/>
        <w:rPr>
          <w:rFonts w:ascii="Calibri" w:eastAsia="Calibri" w:hAnsi="Calibri" w:cs="Calibri"/>
          <w:color w:val="000000"/>
          <w:sz w:val="22"/>
          <w:szCs w:val="22"/>
        </w:rPr>
      </w:pPr>
      <w:r w:rsidRPr="000A5751">
        <w:rPr>
          <w:rFonts w:ascii="Calibri" w:eastAsia="Calibri" w:hAnsi="Calibri" w:cs="Calibri"/>
          <w:b/>
          <w:color w:val="000000"/>
          <w:sz w:val="22"/>
          <w:szCs w:val="22"/>
        </w:rPr>
        <w:t>Viagens São Paulo</w:t>
      </w:r>
      <w:r w:rsidRPr="000A5751">
        <w:rPr>
          <w:rFonts w:ascii="Calibri" w:eastAsia="Calibri" w:hAnsi="Calibri" w:cs="Calibri"/>
          <w:color w:val="000000"/>
          <w:sz w:val="22"/>
          <w:szCs w:val="22"/>
        </w:rPr>
        <w:t>:</w:t>
      </w:r>
      <w:r w:rsidRPr="000A5751">
        <w:rPr>
          <w:rFonts w:ascii="Calibri" w:eastAsia="Calibri" w:hAnsi="Calibri" w:cs="Calibri"/>
          <w:color w:val="000000"/>
          <w:sz w:val="22"/>
          <w:szCs w:val="22"/>
        </w:rPr>
        <w:br/>
      </w:r>
      <w:r w:rsidR="00C47866" w:rsidRPr="000A5751">
        <w:rPr>
          <w:rFonts w:ascii="Calibri" w:eastAsia="Calibri" w:hAnsi="Calibri" w:cs="Calibri"/>
          <w:color w:val="000000"/>
          <w:sz w:val="22"/>
          <w:szCs w:val="22"/>
        </w:rPr>
        <w:t>Serão sorteadas 20</w:t>
      </w:r>
      <w:r w:rsidR="00742FF7">
        <w:rPr>
          <w:rFonts w:ascii="Calibri" w:eastAsia="Calibri" w:hAnsi="Calibri" w:cs="Calibri"/>
          <w:color w:val="000000"/>
          <w:sz w:val="22"/>
          <w:szCs w:val="22"/>
        </w:rPr>
        <w:t xml:space="preserve"> (</w:t>
      </w:r>
      <w:r w:rsidR="00742FF7">
        <w:rPr>
          <w:rFonts w:ascii="Calibri" w:eastAsia="Calibri" w:hAnsi="Calibri" w:cs="Calibri"/>
          <w:color w:val="000000"/>
          <w:sz w:val="22"/>
          <w:szCs w:val="22"/>
        </w:rPr>
        <w:t>vinte</w:t>
      </w:r>
      <w:r w:rsidR="00742FF7">
        <w:rPr>
          <w:rFonts w:ascii="Calibri" w:eastAsia="Calibri" w:hAnsi="Calibri" w:cs="Calibri"/>
          <w:color w:val="000000"/>
          <w:sz w:val="22"/>
          <w:szCs w:val="22"/>
        </w:rPr>
        <w:t>)</w:t>
      </w:r>
      <w:r w:rsidR="00C47866" w:rsidRPr="000A5751">
        <w:rPr>
          <w:rFonts w:ascii="Calibri" w:eastAsia="Calibri" w:hAnsi="Calibri" w:cs="Calibri"/>
          <w:color w:val="000000"/>
          <w:sz w:val="22"/>
          <w:szCs w:val="22"/>
        </w:rPr>
        <w:t xml:space="preserve"> viagens entre professores</w:t>
      </w:r>
      <w:r w:rsidR="00942383" w:rsidRPr="000A5751">
        <w:rPr>
          <w:rFonts w:ascii="Calibri" w:eastAsia="Calibri" w:hAnsi="Calibri" w:cs="Calibri"/>
          <w:color w:val="000000"/>
          <w:sz w:val="22"/>
          <w:szCs w:val="22"/>
        </w:rPr>
        <w:t>(as) elegíveis</w:t>
      </w:r>
      <w:r w:rsidR="00C47866" w:rsidRPr="000A5751">
        <w:rPr>
          <w:rFonts w:ascii="Calibri" w:eastAsia="Calibri" w:hAnsi="Calibri" w:cs="Calibri"/>
          <w:color w:val="000000"/>
          <w:sz w:val="22"/>
          <w:szCs w:val="22"/>
        </w:rPr>
        <w:t xml:space="preserve">. </w:t>
      </w:r>
    </w:p>
    <w:p w14:paraId="48BF9E07" w14:textId="61392991" w:rsidR="00740B2E" w:rsidRPr="000A5751" w:rsidRDefault="00B12E00" w:rsidP="00C47866">
      <w:pPr>
        <w:pBdr>
          <w:top w:val="nil"/>
          <w:left w:val="nil"/>
          <w:bottom w:val="nil"/>
          <w:right w:val="nil"/>
          <w:between w:val="nil"/>
        </w:pBdr>
        <w:ind w:left="851"/>
        <w:rPr>
          <w:rFonts w:ascii="Calibri" w:eastAsia="Calibri" w:hAnsi="Calibri" w:cs="Calibri"/>
          <w:sz w:val="22"/>
          <w:szCs w:val="22"/>
        </w:rPr>
      </w:pPr>
      <w:r w:rsidRPr="000A5751">
        <w:rPr>
          <w:rFonts w:ascii="Calibri" w:eastAsia="Calibri" w:hAnsi="Calibri" w:cs="Calibri"/>
          <w:color w:val="000000"/>
          <w:sz w:val="22"/>
          <w:szCs w:val="22"/>
        </w:rPr>
        <w:t>Os sorteios serão realizados a partir dos nomes dos(as) professores(as) nos cupons</w:t>
      </w:r>
      <w:r w:rsidR="00C47866" w:rsidRPr="000A5751">
        <w:rPr>
          <w:rFonts w:ascii="Calibri" w:eastAsia="Calibri" w:hAnsi="Calibri" w:cs="Calibri"/>
          <w:color w:val="000000"/>
          <w:sz w:val="22"/>
          <w:szCs w:val="22"/>
        </w:rPr>
        <w:t>.</w:t>
      </w:r>
      <w:r w:rsidR="00E3331F" w:rsidRPr="000A5751">
        <w:rPr>
          <w:rFonts w:ascii="Calibri" w:eastAsia="Calibri" w:hAnsi="Calibri" w:cs="Calibri"/>
          <w:sz w:val="22"/>
          <w:szCs w:val="22"/>
        </w:rPr>
        <w:br/>
      </w:r>
    </w:p>
    <w:p w14:paraId="2B437C57" w14:textId="3D69891E" w:rsidR="00E3331F" w:rsidRPr="000A5751" w:rsidRDefault="00E3331F" w:rsidP="00E3331F">
      <w:pPr>
        <w:pBdr>
          <w:top w:val="nil"/>
          <w:left w:val="nil"/>
          <w:bottom w:val="nil"/>
          <w:right w:val="nil"/>
          <w:between w:val="nil"/>
        </w:pBdr>
        <w:ind w:left="851"/>
        <w:jc w:val="both"/>
        <w:rPr>
          <w:rFonts w:ascii="Calibri" w:eastAsia="Calibri" w:hAnsi="Calibri" w:cs="Calibri"/>
          <w:b/>
          <w:sz w:val="22"/>
          <w:szCs w:val="22"/>
        </w:rPr>
      </w:pPr>
      <w:r w:rsidRPr="000A5751">
        <w:rPr>
          <w:rFonts w:ascii="Calibri" w:eastAsia="Calibri" w:hAnsi="Calibri" w:cs="Calibri"/>
          <w:b/>
          <w:color w:val="0070C0"/>
          <w:sz w:val="22"/>
          <w:szCs w:val="22"/>
        </w:rPr>
        <w:t xml:space="preserve">Grupo 02 - </w:t>
      </w:r>
      <w:r w:rsidRPr="000A5751">
        <w:rPr>
          <w:rFonts w:ascii="Calibri" w:eastAsia="Calibri" w:hAnsi="Calibri" w:cs="Calibri"/>
          <w:b/>
          <w:sz w:val="22"/>
          <w:szCs w:val="22"/>
        </w:rPr>
        <w:t>Sorteio entre Gestores(as) Escolares.</w:t>
      </w:r>
    </w:p>
    <w:p w14:paraId="15E9C6EA" w14:textId="77777777" w:rsidR="00942383" w:rsidRPr="000A5751" w:rsidRDefault="00942383" w:rsidP="00E3331F">
      <w:pPr>
        <w:pBdr>
          <w:top w:val="nil"/>
          <w:left w:val="nil"/>
          <w:bottom w:val="nil"/>
          <w:right w:val="nil"/>
          <w:between w:val="nil"/>
        </w:pBdr>
        <w:ind w:left="851"/>
        <w:jc w:val="both"/>
        <w:rPr>
          <w:rFonts w:ascii="Calibri" w:eastAsia="Calibri" w:hAnsi="Calibri" w:cs="Calibri"/>
          <w:sz w:val="22"/>
          <w:szCs w:val="22"/>
        </w:rPr>
      </w:pPr>
    </w:p>
    <w:p w14:paraId="0061A307" w14:textId="77777777" w:rsidR="00E3331F" w:rsidRPr="000A5751" w:rsidRDefault="00E3331F" w:rsidP="007B1FD4">
      <w:pPr>
        <w:pBdr>
          <w:top w:val="nil"/>
          <w:left w:val="nil"/>
          <w:bottom w:val="nil"/>
          <w:right w:val="nil"/>
          <w:between w:val="nil"/>
        </w:pBdr>
        <w:ind w:left="851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000A5751">
        <w:rPr>
          <w:rFonts w:ascii="Calibri" w:eastAsia="Calibri" w:hAnsi="Calibri" w:cs="Calibri"/>
          <w:b/>
          <w:color w:val="000000"/>
          <w:sz w:val="22"/>
          <w:szCs w:val="22"/>
        </w:rPr>
        <w:t>Viagens Lisboa (Portugal)</w:t>
      </w:r>
      <w:r w:rsidRPr="000A5751">
        <w:rPr>
          <w:rFonts w:ascii="Calibri" w:eastAsia="Calibri" w:hAnsi="Calibri" w:cs="Calibri"/>
          <w:color w:val="000000"/>
          <w:sz w:val="22"/>
          <w:szCs w:val="22"/>
        </w:rPr>
        <w:t xml:space="preserve">: </w:t>
      </w:r>
    </w:p>
    <w:p w14:paraId="7A4138D4" w14:textId="65918D11" w:rsidR="00E3331F" w:rsidRPr="000A5751" w:rsidRDefault="00942383" w:rsidP="007B1FD4">
      <w:pPr>
        <w:pBdr>
          <w:top w:val="nil"/>
          <w:left w:val="nil"/>
          <w:bottom w:val="nil"/>
          <w:right w:val="nil"/>
          <w:between w:val="nil"/>
        </w:pBdr>
        <w:ind w:left="851"/>
        <w:jc w:val="both"/>
        <w:rPr>
          <w:rFonts w:ascii="Calibri" w:eastAsia="Calibri" w:hAnsi="Calibri" w:cs="Calibri"/>
          <w:sz w:val="22"/>
          <w:szCs w:val="22"/>
        </w:rPr>
      </w:pPr>
      <w:r w:rsidRPr="000A5751">
        <w:rPr>
          <w:rFonts w:ascii="Calibri" w:eastAsia="Calibri" w:hAnsi="Calibri" w:cs="Calibri"/>
          <w:color w:val="000000"/>
          <w:sz w:val="22"/>
          <w:szCs w:val="22"/>
        </w:rPr>
        <w:t xml:space="preserve">Serão sorteadas </w:t>
      </w:r>
      <w:r w:rsidR="007B1FD4" w:rsidRPr="000A5751">
        <w:rPr>
          <w:rFonts w:ascii="Calibri" w:eastAsia="Calibri" w:hAnsi="Calibri" w:cs="Calibri"/>
          <w:color w:val="000000"/>
          <w:sz w:val="22"/>
          <w:szCs w:val="22"/>
        </w:rPr>
        <w:t>2</w:t>
      </w:r>
      <w:r w:rsidR="00742FF7">
        <w:rPr>
          <w:rFonts w:ascii="Calibri" w:eastAsia="Calibri" w:hAnsi="Calibri" w:cs="Calibri"/>
          <w:color w:val="000000"/>
          <w:sz w:val="22"/>
          <w:szCs w:val="22"/>
        </w:rPr>
        <w:t xml:space="preserve"> (</w:t>
      </w:r>
      <w:r w:rsidR="00742FF7">
        <w:rPr>
          <w:rFonts w:ascii="Calibri" w:eastAsia="Calibri" w:hAnsi="Calibri" w:cs="Calibri"/>
          <w:color w:val="000000"/>
          <w:sz w:val="22"/>
          <w:szCs w:val="22"/>
        </w:rPr>
        <w:t>duas</w:t>
      </w:r>
      <w:r w:rsidR="00742FF7">
        <w:rPr>
          <w:rFonts w:ascii="Calibri" w:eastAsia="Calibri" w:hAnsi="Calibri" w:cs="Calibri"/>
          <w:color w:val="000000"/>
          <w:sz w:val="22"/>
          <w:szCs w:val="22"/>
        </w:rPr>
        <w:t>)</w:t>
      </w:r>
      <w:r w:rsidR="007B1FD4" w:rsidRPr="000A5751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 w:rsidR="003463A0" w:rsidRPr="000A5751">
        <w:rPr>
          <w:rFonts w:ascii="Calibri" w:eastAsia="Calibri" w:hAnsi="Calibri" w:cs="Calibri"/>
          <w:color w:val="000000"/>
          <w:sz w:val="22"/>
          <w:szCs w:val="22"/>
        </w:rPr>
        <w:t>v</w:t>
      </w:r>
      <w:r w:rsidR="007B1FD4" w:rsidRPr="000A5751">
        <w:rPr>
          <w:rFonts w:ascii="Calibri" w:eastAsia="Calibri" w:hAnsi="Calibri" w:cs="Calibri"/>
          <w:color w:val="000000"/>
          <w:sz w:val="22"/>
          <w:szCs w:val="22"/>
        </w:rPr>
        <w:t xml:space="preserve">iagens </w:t>
      </w:r>
      <w:r w:rsidRPr="000A5751">
        <w:rPr>
          <w:rFonts w:ascii="Calibri" w:eastAsia="Calibri" w:hAnsi="Calibri" w:cs="Calibri"/>
          <w:color w:val="000000"/>
          <w:sz w:val="22"/>
          <w:szCs w:val="22"/>
        </w:rPr>
        <w:t>entre</w:t>
      </w:r>
      <w:r w:rsidR="007B1FD4" w:rsidRPr="000A5751">
        <w:rPr>
          <w:rFonts w:ascii="Calibri" w:eastAsia="Calibri" w:hAnsi="Calibri" w:cs="Calibri"/>
          <w:color w:val="000000"/>
          <w:sz w:val="22"/>
          <w:szCs w:val="22"/>
        </w:rPr>
        <w:t xml:space="preserve"> Gestores(as) Escolares</w:t>
      </w:r>
      <w:r w:rsidRPr="000A5751">
        <w:rPr>
          <w:rFonts w:ascii="Calibri" w:eastAsia="Calibri" w:hAnsi="Calibri" w:cs="Calibri"/>
          <w:color w:val="000000"/>
          <w:sz w:val="22"/>
          <w:szCs w:val="22"/>
        </w:rPr>
        <w:t xml:space="preserve"> elegíveis - </w:t>
      </w:r>
      <w:r w:rsidR="007B1FD4" w:rsidRPr="000A5751">
        <w:rPr>
          <w:rFonts w:ascii="Calibri" w:eastAsia="Calibri" w:hAnsi="Calibri" w:cs="Calibri"/>
          <w:color w:val="000000"/>
          <w:sz w:val="22"/>
          <w:szCs w:val="22"/>
        </w:rPr>
        <w:t>Diretores</w:t>
      </w:r>
      <w:r w:rsidR="007B1FD4" w:rsidRPr="000A5751">
        <w:rPr>
          <w:rFonts w:ascii="Calibri" w:eastAsia="Calibri" w:hAnsi="Calibri" w:cs="Calibri"/>
          <w:sz w:val="22"/>
          <w:szCs w:val="22"/>
        </w:rPr>
        <w:t>(as)</w:t>
      </w:r>
      <w:r w:rsidR="007B1FD4" w:rsidRPr="000A5751">
        <w:rPr>
          <w:rFonts w:ascii="Calibri" w:eastAsia="Calibri" w:hAnsi="Calibri" w:cs="Calibri"/>
          <w:color w:val="000000"/>
          <w:sz w:val="22"/>
          <w:szCs w:val="22"/>
        </w:rPr>
        <w:t xml:space="preserve"> e Vice-Diretores(as)</w:t>
      </w:r>
      <w:r w:rsidRPr="000A5751">
        <w:rPr>
          <w:rFonts w:ascii="Calibri" w:eastAsia="Calibri" w:hAnsi="Calibri" w:cs="Calibri"/>
          <w:color w:val="000000"/>
          <w:sz w:val="22"/>
          <w:szCs w:val="22"/>
        </w:rPr>
        <w:t>.</w:t>
      </w:r>
    </w:p>
    <w:p w14:paraId="4E135E40" w14:textId="4FCEB849" w:rsidR="00057C09" w:rsidRPr="000A5751" w:rsidRDefault="00942383" w:rsidP="007B1FD4">
      <w:pPr>
        <w:pBdr>
          <w:top w:val="nil"/>
          <w:left w:val="nil"/>
          <w:bottom w:val="nil"/>
          <w:right w:val="nil"/>
          <w:between w:val="nil"/>
        </w:pBdr>
        <w:ind w:left="851"/>
        <w:jc w:val="both"/>
        <w:rPr>
          <w:rFonts w:ascii="Calibri" w:eastAsia="Calibri" w:hAnsi="Calibri" w:cs="Calibri"/>
          <w:sz w:val="22"/>
          <w:szCs w:val="22"/>
        </w:rPr>
      </w:pPr>
      <w:r w:rsidRPr="000A5751">
        <w:rPr>
          <w:rFonts w:ascii="Calibri" w:eastAsia="Calibri" w:hAnsi="Calibri" w:cs="Calibri"/>
          <w:color w:val="000000"/>
          <w:sz w:val="22"/>
          <w:szCs w:val="22"/>
        </w:rPr>
        <w:t xml:space="preserve">Será sorteada </w:t>
      </w:r>
      <w:r w:rsidR="007B1FD4" w:rsidRPr="000A5751">
        <w:rPr>
          <w:rFonts w:ascii="Calibri" w:eastAsia="Calibri" w:hAnsi="Calibri" w:cs="Calibri"/>
          <w:color w:val="000000"/>
          <w:sz w:val="22"/>
          <w:szCs w:val="22"/>
        </w:rPr>
        <w:t>1</w:t>
      </w:r>
      <w:r w:rsidR="00742FF7">
        <w:rPr>
          <w:rFonts w:ascii="Calibri" w:eastAsia="Calibri" w:hAnsi="Calibri" w:cs="Calibri"/>
          <w:color w:val="000000"/>
          <w:sz w:val="22"/>
          <w:szCs w:val="22"/>
        </w:rPr>
        <w:t xml:space="preserve"> (</w:t>
      </w:r>
      <w:r w:rsidR="00742FF7">
        <w:rPr>
          <w:rFonts w:ascii="Calibri" w:eastAsia="Calibri" w:hAnsi="Calibri" w:cs="Calibri"/>
          <w:color w:val="000000"/>
          <w:sz w:val="22"/>
          <w:szCs w:val="22"/>
        </w:rPr>
        <w:t>uma</w:t>
      </w:r>
      <w:r w:rsidR="00742FF7">
        <w:rPr>
          <w:rFonts w:ascii="Calibri" w:eastAsia="Calibri" w:hAnsi="Calibri" w:cs="Calibri"/>
          <w:color w:val="000000"/>
          <w:sz w:val="22"/>
          <w:szCs w:val="22"/>
        </w:rPr>
        <w:t>)</w:t>
      </w:r>
      <w:r w:rsidR="007B1FD4" w:rsidRPr="000A5751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 w:rsidR="003463A0" w:rsidRPr="000A5751">
        <w:rPr>
          <w:rFonts w:ascii="Calibri" w:eastAsia="Calibri" w:hAnsi="Calibri" w:cs="Calibri"/>
          <w:color w:val="000000"/>
          <w:sz w:val="22"/>
          <w:szCs w:val="22"/>
        </w:rPr>
        <w:t>v</w:t>
      </w:r>
      <w:r w:rsidR="007B1FD4" w:rsidRPr="000A5751">
        <w:rPr>
          <w:rFonts w:ascii="Calibri" w:eastAsia="Calibri" w:hAnsi="Calibri" w:cs="Calibri"/>
          <w:color w:val="000000"/>
          <w:sz w:val="22"/>
          <w:szCs w:val="22"/>
        </w:rPr>
        <w:t xml:space="preserve">iagem </w:t>
      </w:r>
      <w:r w:rsidRPr="000A5751">
        <w:rPr>
          <w:rFonts w:ascii="Calibri" w:eastAsia="Calibri" w:hAnsi="Calibri" w:cs="Calibri"/>
          <w:color w:val="000000"/>
          <w:sz w:val="22"/>
          <w:szCs w:val="22"/>
        </w:rPr>
        <w:t xml:space="preserve">entre </w:t>
      </w:r>
      <w:r w:rsidR="007B1FD4" w:rsidRPr="000A5751">
        <w:rPr>
          <w:rFonts w:ascii="Calibri" w:eastAsia="Calibri" w:hAnsi="Calibri" w:cs="Calibri"/>
          <w:sz w:val="22"/>
          <w:szCs w:val="22"/>
        </w:rPr>
        <w:t>coordenadores(as)</w:t>
      </w:r>
      <w:r w:rsidR="007B1FD4" w:rsidRPr="000A5751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 w:rsidR="007B1FD4" w:rsidRPr="000A5751">
        <w:rPr>
          <w:rFonts w:ascii="Calibri" w:eastAsia="Calibri" w:hAnsi="Calibri" w:cs="Calibri"/>
          <w:sz w:val="22"/>
          <w:szCs w:val="22"/>
        </w:rPr>
        <w:t>pedagógicos(as)</w:t>
      </w:r>
      <w:r w:rsidR="007B1FD4" w:rsidRPr="000A5751">
        <w:rPr>
          <w:rFonts w:ascii="Calibri" w:eastAsia="Calibri" w:hAnsi="Calibri" w:cs="Calibri"/>
          <w:color w:val="000000"/>
          <w:sz w:val="22"/>
          <w:szCs w:val="22"/>
        </w:rPr>
        <w:t xml:space="preserve"> Escolares</w:t>
      </w:r>
      <w:r w:rsidRPr="000A5751">
        <w:rPr>
          <w:rFonts w:ascii="Calibri" w:eastAsia="Calibri" w:hAnsi="Calibri" w:cs="Calibri"/>
          <w:sz w:val="22"/>
          <w:szCs w:val="22"/>
        </w:rPr>
        <w:t xml:space="preserve"> elegíveis.</w:t>
      </w:r>
    </w:p>
    <w:p w14:paraId="7E90DE3B" w14:textId="77777777" w:rsidR="00057C09" w:rsidRPr="000A5751" w:rsidRDefault="00057C09" w:rsidP="007B1FD4">
      <w:pPr>
        <w:pBdr>
          <w:top w:val="nil"/>
          <w:left w:val="nil"/>
          <w:bottom w:val="nil"/>
          <w:right w:val="nil"/>
          <w:between w:val="nil"/>
        </w:pBdr>
        <w:ind w:left="851"/>
        <w:jc w:val="both"/>
        <w:rPr>
          <w:rFonts w:ascii="Calibri" w:eastAsia="Calibri" w:hAnsi="Calibri" w:cs="Calibri"/>
          <w:sz w:val="22"/>
          <w:szCs w:val="22"/>
        </w:rPr>
      </w:pPr>
    </w:p>
    <w:p w14:paraId="27185727" w14:textId="16EEC088" w:rsidR="00057C09" w:rsidRPr="000A5751" w:rsidRDefault="00057C09" w:rsidP="000E2EBC">
      <w:pPr>
        <w:pBdr>
          <w:top w:val="nil"/>
          <w:left w:val="nil"/>
          <w:bottom w:val="nil"/>
          <w:right w:val="nil"/>
          <w:between w:val="nil"/>
        </w:pBdr>
        <w:ind w:left="851"/>
        <w:rPr>
          <w:rFonts w:ascii="Calibri" w:eastAsia="Calibri" w:hAnsi="Calibri" w:cs="Calibri"/>
          <w:sz w:val="22"/>
          <w:szCs w:val="22"/>
        </w:rPr>
      </w:pPr>
      <w:r w:rsidRPr="000A5751">
        <w:rPr>
          <w:rFonts w:ascii="Calibri" w:eastAsia="Calibri" w:hAnsi="Calibri" w:cs="Calibri"/>
          <w:sz w:val="22"/>
          <w:szCs w:val="22"/>
        </w:rPr>
        <w:t>Para estes sorteios, os cupons serão considerados de acordo com os nomes das escolas</w:t>
      </w:r>
      <w:r w:rsidR="000E2EBC" w:rsidRPr="000A5751">
        <w:rPr>
          <w:rFonts w:ascii="Calibri" w:eastAsia="Calibri" w:hAnsi="Calibri" w:cs="Calibri"/>
          <w:sz w:val="22"/>
          <w:szCs w:val="22"/>
        </w:rPr>
        <w:t xml:space="preserve"> e </w:t>
      </w:r>
      <w:r w:rsidRPr="000A5751">
        <w:rPr>
          <w:rFonts w:ascii="Calibri" w:eastAsia="Calibri" w:hAnsi="Calibri" w:cs="Calibri"/>
          <w:sz w:val="22"/>
          <w:szCs w:val="22"/>
        </w:rPr>
        <w:t>seguiremos a ordem dos sorteios conforme cargo / função:</w:t>
      </w:r>
      <w:r w:rsidRPr="000A5751">
        <w:rPr>
          <w:rFonts w:ascii="Calibri" w:eastAsia="Calibri" w:hAnsi="Calibri" w:cs="Calibri"/>
          <w:sz w:val="22"/>
          <w:szCs w:val="22"/>
        </w:rPr>
        <w:br/>
      </w:r>
    </w:p>
    <w:p w14:paraId="15E3A53D" w14:textId="0793E653" w:rsidR="00E3331F" w:rsidRPr="000A5751" w:rsidRDefault="00E3331F" w:rsidP="00057C09">
      <w:pPr>
        <w:pStyle w:val="PargrafodaLista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 w:rsidRPr="000A5751">
        <w:rPr>
          <w:rFonts w:ascii="Calibri" w:eastAsia="Calibri" w:hAnsi="Calibri" w:cs="Calibri"/>
        </w:rPr>
        <w:t xml:space="preserve">1º e o </w:t>
      </w:r>
      <w:r w:rsidR="00057C09" w:rsidRPr="000A5751">
        <w:rPr>
          <w:rFonts w:ascii="Calibri" w:eastAsia="Calibri" w:hAnsi="Calibri" w:cs="Calibri"/>
        </w:rPr>
        <w:t>2º</w:t>
      </w:r>
      <w:r w:rsidRPr="000A5751">
        <w:rPr>
          <w:rFonts w:ascii="Calibri" w:eastAsia="Calibri" w:hAnsi="Calibri" w:cs="Calibri"/>
        </w:rPr>
        <w:t xml:space="preserve"> sorteio</w:t>
      </w:r>
      <w:r w:rsidR="00057C09" w:rsidRPr="000A5751">
        <w:rPr>
          <w:rFonts w:ascii="Calibri" w:eastAsia="Calibri" w:hAnsi="Calibri" w:cs="Calibri"/>
        </w:rPr>
        <w:t>s</w:t>
      </w:r>
      <w:r w:rsidR="000E2EBC" w:rsidRPr="000A5751">
        <w:rPr>
          <w:rFonts w:ascii="Calibri" w:eastAsia="Calibri" w:hAnsi="Calibri" w:cs="Calibri"/>
        </w:rPr>
        <w:t>, 2</w:t>
      </w:r>
      <w:r w:rsidR="00742FF7">
        <w:rPr>
          <w:rFonts w:ascii="Calibri" w:eastAsia="Calibri" w:hAnsi="Calibri" w:cs="Calibri"/>
        </w:rPr>
        <w:t xml:space="preserve"> (</w:t>
      </w:r>
      <w:r w:rsidR="00742FF7">
        <w:rPr>
          <w:rFonts w:ascii="Calibri" w:eastAsia="Calibri" w:hAnsi="Calibri" w:cs="Calibri"/>
        </w:rPr>
        <w:t>duas</w:t>
      </w:r>
      <w:r w:rsidR="00742FF7">
        <w:rPr>
          <w:rFonts w:ascii="Calibri" w:eastAsia="Calibri" w:hAnsi="Calibri" w:cs="Calibri"/>
        </w:rPr>
        <w:t>)</w:t>
      </w:r>
      <w:r w:rsidR="000E2EBC" w:rsidRPr="000A5751">
        <w:rPr>
          <w:rFonts w:ascii="Calibri" w:eastAsia="Calibri" w:hAnsi="Calibri" w:cs="Calibri"/>
        </w:rPr>
        <w:t xml:space="preserve"> viagens, 1</w:t>
      </w:r>
      <w:r w:rsidR="00742FF7">
        <w:rPr>
          <w:rFonts w:ascii="Calibri" w:eastAsia="Calibri" w:hAnsi="Calibri" w:cs="Calibri"/>
        </w:rPr>
        <w:t xml:space="preserve"> (</w:t>
      </w:r>
      <w:r w:rsidR="00742FF7">
        <w:rPr>
          <w:rFonts w:ascii="Calibri" w:eastAsia="Calibri" w:hAnsi="Calibri" w:cs="Calibri"/>
        </w:rPr>
        <w:t>uma</w:t>
      </w:r>
      <w:r w:rsidR="00742FF7">
        <w:rPr>
          <w:rFonts w:ascii="Calibri" w:eastAsia="Calibri" w:hAnsi="Calibri" w:cs="Calibri"/>
        </w:rPr>
        <w:t>)</w:t>
      </w:r>
      <w:r w:rsidR="000E2EBC" w:rsidRPr="000A5751">
        <w:rPr>
          <w:rFonts w:ascii="Calibri" w:eastAsia="Calibri" w:hAnsi="Calibri" w:cs="Calibri"/>
        </w:rPr>
        <w:t xml:space="preserve"> para cada sorteado(a), </w:t>
      </w:r>
      <w:r w:rsidRPr="000A5751">
        <w:rPr>
          <w:rFonts w:ascii="Calibri" w:eastAsia="Calibri" w:hAnsi="Calibri" w:cs="Calibri"/>
        </w:rPr>
        <w:t>destinado</w:t>
      </w:r>
      <w:r w:rsidR="00057C09" w:rsidRPr="000A5751">
        <w:rPr>
          <w:rFonts w:ascii="Calibri" w:eastAsia="Calibri" w:hAnsi="Calibri" w:cs="Calibri"/>
        </w:rPr>
        <w:t>s</w:t>
      </w:r>
      <w:r w:rsidRPr="000A5751">
        <w:rPr>
          <w:rFonts w:ascii="Calibri" w:eastAsia="Calibri" w:hAnsi="Calibri" w:cs="Calibri"/>
        </w:rPr>
        <w:t xml:space="preserve"> ao</w:t>
      </w:r>
      <w:r w:rsidR="00057C09" w:rsidRPr="000A5751">
        <w:rPr>
          <w:rFonts w:ascii="Calibri" w:eastAsia="Calibri" w:hAnsi="Calibri" w:cs="Calibri"/>
        </w:rPr>
        <w:t>s</w:t>
      </w:r>
      <w:r w:rsidRPr="000A5751">
        <w:rPr>
          <w:rFonts w:ascii="Calibri" w:eastAsia="Calibri" w:hAnsi="Calibri" w:cs="Calibri"/>
        </w:rPr>
        <w:t xml:space="preserve"> </w:t>
      </w:r>
      <w:r w:rsidR="00057C09" w:rsidRPr="000A5751">
        <w:rPr>
          <w:rFonts w:ascii="Calibri" w:eastAsia="Calibri" w:hAnsi="Calibri" w:cs="Calibri"/>
        </w:rPr>
        <w:t>cargos/funções de Diretores(as) e Vice-Diretores(as).</w:t>
      </w:r>
    </w:p>
    <w:p w14:paraId="5426C1CF" w14:textId="3E5E775B" w:rsidR="00057C09" w:rsidRPr="000A5751" w:rsidRDefault="00057C09" w:rsidP="00057C09">
      <w:pPr>
        <w:pStyle w:val="PargrafodaLista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 w:rsidRPr="000A5751">
        <w:rPr>
          <w:rFonts w:ascii="Calibri" w:eastAsia="Calibri" w:hAnsi="Calibri" w:cs="Calibri"/>
        </w:rPr>
        <w:t>3º Sorteio</w:t>
      </w:r>
      <w:r w:rsidR="000E2EBC" w:rsidRPr="000A5751">
        <w:rPr>
          <w:rFonts w:ascii="Calibri" w:eastAsia="Calibri" w:hAnsi="Calibri" w:cs="Calibri"/>
        </w:rPr>
        <w:t>, 1</w:t>
      </w:r>
      <w:r w:rsidR="00742FF7">
        <w:rPr>
          <w:rFonts w:ascii="Calibri" w:eastAsia="Calibri" w:hAnsi="Calibri" w:cs="Calibri"/>
        </w:rPr>
        <w:t xml:space="preserve"> (</w:t>
      </w:r>
      <w:r w:rsidR="00742FF7">
        <w:rPr>
          <w:rFonts w:ascii="Calibri" w:eastAsia="Calibri" w:hAnsi="Calibri" w:cs="Calibri"/>
        </w:rPr>
        <w:t>uma</w:t>
      </w:r>
      <w:r w:rsidR="00742FF7">
        <w:rPr>
          <w:rFonts w:ascii="Calibri" w:eastAsia="Calibri" w:hAnsi="Calibri" w:cs="Calibri"/>
        </w:rPr>
        <w:t>)</w:t>
      </w:r>
      <w:r w:rsidR="000E2EBC" w:rsidRPr="000A5751">
        <w:rPr>
          <w:rFonts w:ascii="Calibri" w:eastAsia="Calibri" w:hAnsi="Calibri" w:cs="Calibri"/>
        </w:rPr>
        <w:t xml:space="preserve"> viagem, </w:t>
      </w:r>
      <w:r w:rsidRPr="000A5751">
        <w:rPr>
          <w:rFonts w:ascii="Calibri" w:eastAsia="Calibri" w:hAnsi="Calibri" w:cs="Calibri"/>
        </w:rPr>
        <w:t>será destinad</w:t>
      </w:r>
      <w:r w:rsidR="002C3308">
        <w:rPr>
          <w:rFonts w:ascii="Calibri" w:eastAsia="Calibri" w:hAnsi="Calibri" w:cs="Calibri"/>
        </w:rPr>
        <w:t>a</w:t>
      </w:r>
      <w:r w:rsidRPr="000A5751">
        <w:rPr>
          <w:rFonts w:ascii="Calibri" w:eastAsia="Calibri" w:hAnsi="Calibri" w:cs="Calibri"/>
        </w:rPr>
        <w:t xml:space="preserve"> aos cargos/funções de Coordenadores(as) Pedagógicos(as) Escolares.</w:t>
      </w:r>
    </w:p>
    <w:p w14:paraId="65E72AF5" w14:textId="77777777" w:rsidR="009433BE" w:rsidRPr="000A5751" w:rsidRDefault="009433BE" w:rsidP="009433BE">
      <w:pPr>
        <w:pStyle w:val="PargrafodaLista"/>
        <w:pBdr>
          <w:top w:val="nil"/>
          <w:left w:val="nil"/>
          <w:bottom w:val="nil"/>
          <w:right w:val="nil"/>
          <w:between w:val="nil"/>
        </w:pBdr>
        <w:ind w:left="1571"/>
        <w:jc w:val="both"/>
        <w:rPr>
          <w:rFonts w:ascii="Calibri" w:eastAsia="Calibri" w:hAnsi="Calibri" w:cs="Calibri"/>
          <w:color w:val="000000"/>
        </w:rPr>
      </w:pPr>
    </w:p>
    <w:p w14:paraId="14C1B1C0" w14:textId="1986C8B3" w:rsidR="009433BE" w:rsidRPr="000A5751" w:rsidRDefault="009433BE" w:rsidP="009433BE">
      <w:pPr>
        <w:pBdr>
          <w:top w:val="nil"/>
          <w:left w:val="nil"/>
          <w:bottom w:val="nil"/>
          <w:right w:val="nil"/>
          <w:between w:val="nil"/>
        </w:pBdr>
        <w:ind w:left="851"/>
        <w:jc w:val="both"/>
        <w:rPr>
          <w:rFonts w:ascii="Calibri" w:eastAsia="Calibri" w:hAnsi="Calibri" w:cs="Calibri"/>
          <w:color w:val="000000"/>
        </w:rPr>
      </w:pPr>
      <w:r w:rsidRPr="000A5751">
        <w:rPr>
          <w:rFonts w:ascii="Calibri" w:eastAsia="Calibri" w:hAnsi="Calibri" w:cs="Calibri"/>
          <w:b/>
          <w:color w:val="000000"/>
          <w:sz w:val="22"/>
          <w:szCs w:val="22"/>
        </w:rPr>
        <w:t>Viagens São Paulo</w:t>
      </w:r>
      <w:r w:rsidRPr="000A5751">
        <w:rPr>
          <w:rFonts w:ascii="Calibri" w:eastAsia="Calibri" w:hAnsi="Calibri" w:cs="Calibri"/>
          <w:color w:val="000000"/>
          <w:sz w:val="22"/>
          <w:szCs w:val="22"/>
        </w:rPr>
        <w:t>:</w:t>
      </w:r>
    </w:p>
    <w:p w14:paraId="26D8278D" w14:textId="477C1030" w:rsidR="009433BE" w:rsidRPr="000A5751" w:rsidRDefault="000E2EBC" w:rsidP="000E2EBC">
      <w:pPr>
        <w:pBdr>
          <w:top w:val="nil"/>
          <w:left w:val="nil"/>
          <w:bottom w:val="nil"/>
          <w:right w:val="nil"/>
          <w:between w:val="nil"/>
        </w:pBdr>
        <w:ind w:left="851"/>
        <w:rPr>
          <w:rFonts w:ascii="Calibri" w:eastAsia="Calibri" w:hAnsi="Calibri" w:cs="Calibri"/>
          <w:sz w:val="22"/>
          <w:szCs w:val="22"/>
        </w:rPr>
      </w:pPr>
      <w:r w:rsidRPr="000A5751">
        <w:rPr>
          <w:rFonts w:ascii="Calibri" w:eastAsia="Calibri" w:hAnsi="Calibri" w:cs="Calibri"/>
          <w:color w:val="000000"/>
          <w:sz w:val="22"/>
          <w:szCs w:val="22"/>
        </w:rPr>
        <w:t xml:space="preserve">Serão sorteadas </w:t>
      </w:r>
      <w:r w:rsidR="009433BE" w:rsidRPr="000A5751">
        <w:rPr>
          <w:rFonts w:ascii="Calibri" w:eastAsia="Calibri" w:hAnsi="Calibri" w:cs="Calibri"/>
          <w:color w:val="000000"/>
          <w:sz w:val="22"/>
          <w:szCs w:val="22"/>
        </w:rPr>
        <w:t>5</w:t>
      </w:r>
      <w:r w:rsidR="00742FF7">
        <w:rPr>
          <w:rFonts w:ascii="Calibri" w:eastAsia="Calibri" w:hAnsi="Calibri" w:cs="Calibri"/>
          <w:color w:val="000000"/>
          <w:sz w:val="22"/>
          <w:szCs w:val="22"/>
        </w:rPr>
        <w:t xml:space="preserve"> (</w:t>
      </w:r>
      <w:r w:rsidR="00742FF7">
        <w:rPr>
          <w:rFonts w:ascii="Calibri" w:eastAsia="Calibri" w:hAnsi="Calibri" w:cs="Calibri"/>
          <w:color w:val="000000"/>
          <w:sz w:val="22"/>
          <w:szCs w:val="22"/>
        </w:rPr>
        <w:t>cinco</w:t>
      </w:r>
      <w:r w:rsidR="00742FF7">
        <w:rPr>
          <w:rFonts w:ascii="Calibri" w:eastAsia="Calibri" w:hAnsi="Calibri" w:cs="Calibri"/>
          <w:color w:val="000000"/>
          <w:sz w:val="22"/>
          <w:szCs w:val="22"/>
        </w:rPr>
        <w:t>)</w:t>
      </w:r>
      <w:r w:rsidR="009433BE" w:rsidRPr="000A5751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 w:rsidRPr="000A5751">
        <w:rPr>
          <w:rFonts w:ascii="Calibri" w:eastAsia="Calibri" w:hAnsi="Calibri" w:cs="Calibri"/>
          <w:color w:val="000000"/>
          <w:sz w:val="22"/>
          <w:szCs w:val="22"/>
        </w:rPr>
        <w:t>v</w:t>
      </w:r>
      <w:r w:rsidR="009433BE" w:rsidRPr="000A5751">
        <w:rPr>
          <w:rFonts w:ascii="Calibri" w:eastAsia="Calibri" w:hAnsi="Calibri" w:cs="Calibri"/>
          <w:color w:val="000000"/>
          <w:sz w:val="22"/>
          <w:szCs w:val="22"/>
        </w:rPr>
        <w:t xml:space="preserve">iagens </w:t>
      </w:r>
      <w:r w:rsidRPr="000A5751">
        <w:rPr>
          <w:rFonts w:ascii="Calibri" w:eastAsia="Calibri" w:hAnsi="Calibri" w:cs="Calibri"/>
          <w:color w:val="000000"/>
          <w:sz w:val="22"/>
          <w:szCs w:val="22"/>
        </w:rPr>
        <w:t>entre</w:t>
      </w:r>
      <w:r w:rsidR="009433BE" w:rsidRPr="000A5751">
        <w:rPr>
          <w:rFonts w:ascii="Calibri" w:eastAsia="Calibri" w:hAnsi="Calibri" w:cs="Calibri"/>
          <w:color w:val="000000"/>
          <w:sz w:val="22"/>
          <w:szCs w:val="22"/>
        </w:rPr>
        <w:t xml:space="preserve"> Gestores(as) Escolares (Diretores(as) e Vice-Diretores(as</w:t>
      </w:r>
      <w:r w:rsidR="009433BE" w:rsidRPr="000A5751">
        <w:rPr>
          <w:rFonts w:ascii="Calibri" w:eastAsia="Calibri" w:hAnsi="Calibri" w:cs="Calibri"/>
          <w:sz w:val="22"/>
          <w:szCs w:val="22"/>
        </w:rPr>
        <w:t>)</w:t>
      </w:r>
      <w:r w:rsidRPr="000A5751">
        <w:rPr>
          <w:rFonts w:ascii="Calibri" w:eastAsia="Calibri" w:hAnsi="Calibri" w:cs="Calibri"/>
          <w:sz w:val="22"/>
          <w:szCs w:val="22"/>
        </w:rPr>
        <w:t xml:space="preserve"> elegíveis</w:t>
      </w:r>
      <w:r w:rsidR="009433BE" w:rsidRPr="000A5751">
        <w:rPr>
          <w:rFonts w:ascii="Calibri" w:eastAsia="Calibri" w:hAnsi="Calibri" w:cs="Calibri"/>
          <w:sz w:val="22"/>
          <w:szCs w:val="22"/>
        </w:rPr>
        <w:t>;</w:t>
      </w:r>
      <w:r w:rsidR="009433BE" w:rsidRPr="000A5751">
        <w:rPr>
          <w:rFonts w:ascii="Calibri" w:eastAsia="Calibri" w:hAnsi="Calibri" w:cs="Calibri"/>
          <w:color w:val="000000"/>
          <w:sz w:val="22"/>
          <w:szCs w:val="22"/>
        </w:rPr>
        <w:br/>
      </w:r>
      <w:r w:rsidRPr="000A5751">
        <w:rPr>
          <w:rFonts w:ascii="Calibri" w:eastAsia="Calibri" w:hAnsi="Calibri" w:cs="Calibri"/>
          <w:color w:val="000000"/>
          <w:sz w:val="22"/>
          <w:szCs w:val="22"/>
        </w:rPr>
        <w:t xml:space="preserve">Serão sorteadas </w:t>
      </w:r>
      <w:r w:rsidR="009433BE" w:rsidRPr="000A5751">
        <w:rPr>
          <w:rFonts w:ascii="Calibri" w:eastAsia="Calibri" w:hAnsi="Calibri" w:cs="Calibri"/>
          <w:color w:val="000000"/>
          <w:sz w:val="22"/>
          <w:szCs w:val="22"/>
        </w:rPr>
        <w:t>3</w:t>
      </w:r>
      <w:r w:rsidR="00742FF7">
        <w:rPr>
          <w:rFonts w:ascii="Calibri" w:eastAsia="Calibri" w:hAnsi="Calibri" w:cs="Calibri"/>
          <w:color w:val="000000"/>
          <w:sz w:val="22"/>
          <w:szCs w:val="22"/>
        </w:rPr>
        <w:t xml:space="preserve"> (</w:t>
      </w:r>
      <w:r w:rsidR="00742FF7">
        <w:rPr>
          <w:rFonts w:ascii="Calibri" w:eastAsia="Calibri" w:hAnsi="Calibri" w:cs="Calibri"/>
          <w:color w:val="000000"/>
          <w:sz w:val="22"/>
          <w:szCs w:val="22"/>
        </w:rPr>
        <w:t>três</w:t>
      </w:r>
      <w:r w:rsidR="00742FF7">
        <w:rPr>
          <w:rFonts w:ascii="Calibri" w:eastAsia="Calibri" w:hAnsi="Calibri" w:cs="Calibri"/>
          <w:color w:val="000000"/>
          <w:sz w:val="22"/>
          <w:szCs w:val="22"/>
        </w:rPr>
        <w:t>)</w:t>
      </w:r>
      <w:r w:rsidR="009433BE" w:rsidRPr="000A5751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 w:rsidRPr="000A5751">
        <w:rPr>
          <w:rFonts w:ascii="Calibri" w:eastAsia="Calibri" w:hAnsi="Calibri" w:cs="Calibri"/>
          <w:color w:val="000000"/>
          <w:sz w:val="22"/>
          <w:szCs w:val="22"/>
        </w:rPr>
        <w:t>v</w:t>
      </w:r>
      <w:r w:rsidR="009433BE" w:rsidRPr="000A5751">
        <w:rPr>
          <w:rFonts w:ascii="Calibri" w:eastAsia="Calibri" w:hAnsi="Calibri" w:cs="Calibri"/>
          <w:color w:val="000000"/>
          <w:sz w:val="22"/>
          <w:szCs w:val="22"/>
        </w:rPr>
        <w:t xml:space="preserve">iagens </w:t>
      </w:r>
      <w:r w:rsidRPr="000A5751">
        <w:rPr>
          <w:rFonts w:ascii="Calibri" w:eastAsia="Calibri" w:hAnsi="Calibri" w:cs="Calibri"/>
          <w:color w:val="000000"/>
          <w:sz w:val="22"/>
          <w:szCs w:val="22"/>
        </w:rPr>
        <w:t>entre</w:t>
      </w:r>
      <w:r w:rsidR="009433BE" w:rsidRPr="000A5751">
        <w:rPr>
          <w:rFonts w:ascii="Calibri" w:eastAsia="Calibri" w:hAnsi="Calibri" w:cs="Calibri"/>
          <w:color w:val="000000"/>
          <w:sz w:val="22"/>
          <w:szCs w:val="22"/>
        </w:rPr>
        <w:t xml:space="preserve"> os </w:t>
      </w:r>
      <w:r w:rsidR="00740B2E" w:rsidRPr="000A5751">
        <w:rPr>
          <w:rFonts w:ascii="Calibri" w:eastAsia="Calibri" w:hAnsi="Calibri" w:cs="Calibri"/>
          <w:sz w:val="22"/>
          <w:szCs w:val="22"/>
        </w:rPr>
        <w:t>C</w:t>
      </w:r>
      <w:r w:rsidR="009433BE" w:rsidRPr="000A5751">
        <w:rPr>
          <w:rFonts w:ascii="Calibri" w:eastAsia="Calibri" w:hAnsi="Calibri" w:cs="Calibri"/>
          <w:sz w:val="22"/>
          <w:szCs w:val="22"/>
        </w:rPr>
        <w:t>oordenadores(as)</w:t>
      </w:r>
      <w:r w:rsidR="009433BE" w:rsidRPr="000A5751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 w:rsidR="00740B2E" w:rsidRPr="000A5751">
        <w:rPr>
          <w:rFonts w:ascii="Calibri" w:eastAsia="Calibri" w:hAnsi="Calibri" w:cs="Calibri"/>
          <w:sz w:val="22"/>
          <w:szCs w:val="22"/>
        </w:rPr>
        <w:t>P</w:t>
      </w:r>
      <w:r w:rsidR="009433BE" w:rsidRPr="000A5751">
        <w:rPr>
          <w:rFonts w:ascii="Calibri" w:eastAsia="Calibri" w:hAnsi="Calibri" w:cs="Calibri"/>
          <w:sz w:val="22"/>
          <w:szCs w:val="22"/>
        </w:rPr>
        <w:t>edagógicos(as)</w:t>
      </w:r>
      <w:r w:rsidR="009433BE" w:rsidRPr="000A5751">
        <w:rPr>
          <w:rFonts w:ascii="Calibri" w:eastAsia="Calibri" w:hAnsi="Calibri" w:cs="Calibri"/>
          <w:color w:val="000000"/>
          <w:sz w:val="22"/>
          <w:szCs w:val="22"/>
        </w:rPr>
        <w:t xml:space="preserve"> Escolares</w:t>
      </w:r>
      <w:r w:rsidRPr="000A5751">
        <w:rPr>
          <w:rFonts w:ascii="Calibri" w:eastAsia="Calibri" w:hAnsi="Calibri" w:cs="Calibri"/>
          <w:color w:val="000000"/>
          <w:sz w:val="22"/>
          <w:szCs w:val="22"/>
        </w:rPr>
        <w:t xml:space="preserve"> elegíveis</w:t>
      </w:r>
      <w:r w:rsidR="009433BE" w:rsidRPr="000A5751">
        <w:rPr>
          <w:rFonts w:ascii="Calibri" w:eastAsia="Calibri" w:hAnsi="Calibri" w:cs="Calibri"/>
          <w:sz w:val="22"/>
          <w:szCs w:val="22"/>
        </w:rPr>
        <w:t>;</w:t>
      </w:r>
    </w:p>
    <w:p w14:paraId="1F924620" w14:textId="00127E67" w:rsidR="009433BE" w:rsidRPr="000A5751" w:rsidRDefault="009433BE" w:rsidP="000E2EBC">
      <w:pPr>
        <w:pBdr>
          <w:top w:val="nil"/>
          <w:left w:val="nil"/>
          <w:bottom w:val="nil"/>
          <w:right w:val="nil"/>
          <w:between w:val="nil"/>
        </w:pBdr>
        <w:ind w:left="851"/>
        <w:rPr>
          <w:rFonts w:ascii="Calibri" w:eastAsia="Calibri" w:hAnsi="Calibri" w:cs="Calibri"/>
          <w:sz w:val="22"/>
          <w:szCs w:val="22"/>
        </w:rPr>
      </w:pPr>
      <w:r w:rsidRPr="000A5751">
        <w:rPr>
          <w:rFonts w:ascii="Calibri" w:eastAsia="Calibri" w:hAnsi="Calibri" w:cs="Calibri"/>
          <w:sz w:val="22"/>
          <w:szCs w:val="22"/>
        </w:rPr>
        <w:br/>
        <w:t>Para estes sorteios, os cupons serão considerados de acordo com os nomes das escolas. Neste grupo, seguiremos a ordem dos sorteios conforme cargo / função:</w:t>
      </w:r>
      <w:r w:rsidRPr="000A5751">
        <w:rPr>
          <w:rFonts w:ascii="Calibri" w:eastAsia="Calibri" w:hAnsi="Calibri" w:cs="Calibri"/>
          <w:sz w:val="22"/>
          <w:szCs w:val="22"/>
        </w:rPr>
        <w:br/>
      </w:r>
    </w:p>
    <w:p w14:paraId="4998ED07" w14:textId="7364A785" w:rsidR="009433BE" w:rsidRPr="000A5751" w:rsidRDefault="009433BE" w:rsidP="009433BE">
      <w:pPr>
        <w:pStyle w:val="PargrafodaLista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 w:rsidRPr="000A5751">
        <w:rPr>
          <w:rFonts w:ascii="Calibri" w:eastAsia="Calibri" w:hAnsi="Calibri" w:cs="Calibri"/>
        </w:rPr>
        <w:t>Do 1º ao 5º sorteio</w:t>
      </w:r>
      <w:r w:rsidR="000E2EBC" w:rsidRPr="000A5751">
        <w:rPr>
          <w:rFonts w:ascii="Calibri" w:eastAsia="Calibri" w:hAnsi="Calibri" w:cs="Calibri"/>
        </w:rPr>
        <w:t>, 5</w:t>
      </w:r>
      <w:r w:rsidR="00742FF7">
        <w:rPr>
          <w:rFonts w:ascii="Calibri" w:eastAsia="Calibri" w:hAnsi="Calibri" w:cs="Calibri"/>
        </w:rPr>
        <w:t xml:space="preserve"> (</w:t>
      </w:r>
      <w:r w:rsidR="00742FF7">
        <w:rPr>
          <w:rFonts w:ascii="Calibri" w:eastAsia="Calibri" w:hAnsi="Calibri" w:cs="Calibri"/>
        </w:rPr>
        <w:t>cinco</w:t>
      </w:r>
      <w:r w:rsidR="00742FF7">
        <w:rPr>
          <w:rFonts w:ascii="Calibri" w:eastAsia="Calibri" w:hAnsi="Calibri" w:cs="Calibri"/>
        </w:rPr>
        <w:t>)</w:t>
      </w:r>
      <w:r w:rsidR="000E2EBC" w:rsidRPr="000A5751">
        <w:rPr>
          <w:rFonts w:ascii="Calibri" w:eastAsia="Calibri" w:hAnsi="Calibri" w:cs="Calibri"/>
        </w:rPr>
        <w:t xml:space="preserve"> viagens, 1</w:t>
      </w:r>
      <w:r w:rsidR="00742FF7">
        <w:rPr>
          <w:rFonts w:ascii="Calibri" w:eastAsia="Calibri" w:hAnsi="Calibri" w:cs="Calibri"/>
        </w:rPr>
        <w:t xml:space="preserve"> (</w:t>
      </w:r>
      <w:r w:rsidR="00742FF7">
        <w:rPr>
          <w:rFonts w:ascii="Calibri" w:eastAsia="Calibri" w:hAnsi="Calibri" w:cs="Calibri"/>
        </w:rPr>
        <w:t>uma</w:t>
      </w:r>
      <w:r w:rsidR="00742FF7">
        <w:rPr>
          <w:rFonts w:ascii="Calibri" w:eastAsia="Calibri" w:hAnsi="Calibri" w:cs="Calibri"/>
        </w:rPr>
        <w:t>)</w:t>
      </w:r>
      <w:r w:rsidR="000E2EBC" w:rsidRPr="000A5751">
        <w:rPr>
          <w:rFonts w:ascii="Calibri" w:eastAsia="Calibri" w:hAnsi="Calibri" w:cs="Calibri"/>
        </w:rPr>
        <w:t xml:space="preserve"> para cada sorteado(a), </w:t>
      </w:r>
      <w:r w:rsidRPr="000A5751">
        <w:rPr>
          <w:rFonts w:ascii="Calibri" w:eastAsia="Calibri" w:hAnsi="Calibri" w:cs="Calibri"/>
        </w:rPr>
        <w:t>será destinado aos cargos/funções de Diretores(as) e Vice-Diretores(as).</w:t>
      </w:r>
    </w:p>
    <w:p w14:paraId="0AC9F040" w14:textId="79A784F7" w:rsidR="009433BE" w:rsidRPr="000A5751" w:rsidRDefault="009433BE" w:rsidP="009433BE">
      <w:pPr>
        <w:pStyle w:val="PargrafodaLista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 w:rsidRPr="000A5751">
        <w:rPr>
          <w:rFonts w:ascii="Calibri" w:eastAsia="Calibri" w:hAnsi="Calibri" w:cs="Calibri"/>
        </w:rPr>
        <w:t>Do 6º ao 8º sorteio</w:t>
      </w:r>
      <w:r w:rsidR="000E2EBC" w:rsidRPr="000A5751">
        <w:rPr>
          <w:rFonts w:ascii="Calibri" w:eastAsia="Calibri" w:hAnsi="Calibri" w:cs="Calibri"/>
        </w:rPr>
        <w:t>, 3</w:t>
      </w:r>
      <w:r w:rsidR="00742FF7">
        <w:rPr>
          <w:rFonts w:ascii="Calibri" w:eastAsia="Calibri" w:hAnsi="Calibri" w:cs="Calibri"/>
        </w:rPr>
        <w:t xml:space="preserve"> (</w:t>
      </w:r>
      <w:r w:rsidR="00742FF7">
        <w:rPr>
          <w:rFonts w:ascii="Calibri" w:eastAsia="Calibri" w:hAnsi="Calibri" w:cs="Calibri"/>
        </w:rPr>
        <w:t>três</w:t>
      </w:r>
      <w:r w:rsidR="00742FF7">
        <w:rPr>
          <w:rFonts w:ascii="Calibri" w:eastAsia="Calibri" w:hAnsi="Calibri" w:cs="Calibri"/>
        </w:rPr>
        <w:t>)</w:t>
      </w:r>
      <w:r w:rsidR="000E2EBC" w:rsidRPr="000A5751">
        <w:rPr>
          <w:rFonts w:ascii="Calibri" w:eastAsia="Calibri" w:hAnsi="Calibri" w:cs="Calibri"/>
        </w:rPr>
        <w:t xml:space="preserve"> viagens, 1</w:t>
      </w:r>
      <w:r w:rsidR="00742FF7">
        <w:rPr>
          <w:rFonts w:ascii="Calibri" w:eastAsia="Calibri" w:hAnsi="Calibri" w:cs="Calibri"/>
        </w:rPr>
        <w:t xml:space="preserve"> (</w:t>
      </w:r>
      <w:r w:rsidR="00742FF7">
        <w:rPr>
          <w:rFonts w:ascii="Calibri" w:eastAsia="Calibri" w:hAnsi="Calibri" w:cs="Calibri"/>
        </w:rPr>
        <w:t>uma</w:t>
      </w:r>
      <w:r w:rsidR="00742FF7">
        <w:rPr>
          <w:rFonts w:ascii="Calibri" w:eastAsia="Calibri" w:hAnsi="Calibri" w:cs="Calibri"/>
        </w:rPr>
        <w:t>)</w:t>
      </w:r>
      <w:r w:rsidR="000E2EBC" w:rsidRPr="000A5751">
        <w:rPr>
          <w:rFonts w:ascii="Calibri" w:eastAsia="Calibri" w:hAnsi="Calibri" w:cs="Calibri"/>
        </w:rPr>
        <w:t xml:space="preserve"> para cada sorteado(a), </w:t>
      </w:r>
      <w:r w:rsidRPr="000A5751">
        <w:rPr>
          <w:rFonts w:ascii="Calibri" w:eastAsia="Calibri" w:hAnsi="Calibri" w:cs="Calibri"/>
        </w:rPr>
        <w:t>será destinado aos cargos/funções de Coordenadores(as) Pedagógicos(as) Escolares.</w:t>
      </w:r>
    </w:p>
    <w:p w14:paraId="5B246DB9" w14:textId="77777777" w:rsidR="009433BE" w:rsidRPr="000A5751" w:rsidRDefault="009433BE" w:rsidP="009433BE">
      <w:pPr>
        <w:pBdr>
          <w:top w:val="nil"/>
          <w:left w:val="nil"/>
          <w:bottom w:val="nil"/>
          <w:right w:val="nil"/>
          <w:between w:val="nil"/>
        </w:pBdr>
        <w:ind w:left="851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5480069D" w14:textId="7A1E3F6B" w:rsidR="00E3331F" w:rsidRPr="000A5751" w:rsidRDefault="00057C09" w:rsidP="007B1FD4">
      <w:pPr>
        <w:pBdr>
          <w:top w:val="nil"/>
          <w:left w:val="nil"/>
          <w:bottom w:val="nil"/>
          <w:right w:val="nil"/>
          <w:between w:val="nil"/>
        </w:pBdr>
        <w:ind w:left="851"/>
        <w:jc w:val="both"/>
        <w:rPr>
          <w:rFonts w:ascii="Calibri" w:eastAsia="Calibri" w:hAnsi="Calibri" w:cs="Calibri"/>
          <w:b/>
          <w:sz w:val="22"/>
          <w:szCs w:val="22"/>
        </w:rPr>
      </w:pPr>
      <w:r w:rsidRPr="000A5751">
        <w:rPr>
          <w:rFonts w:ascii="Calibri" w:eastAsia="Calibri" w:hAnsi="Calibri" w:cs="Calibri"/>
          <w:b/>
          <w:color w:val="0070C0"/>
          <w:sz w:val="22"/>
          <w:szCs w:val="22"/>
        </w:rPr>
        <w:lastRenderedPageBreak/>
        <w:t xml:space="preserve">Grupo 03 - </w:t>
      </w:r>
      <w:r w:rsidRPr="000A5751">
        <w:rPr>
          <w:rFonts w:ascii="Calibri" w:eastAsia="Calibri" w:hAnsi="Calibri" w:cs="Calibri"/>
          <w:b/>
          <w:sz w:val="22"/>
          <w:szCs w:val="22"/>
        </w:rPr>
        <w:t>Equipe das Gerências Regionais.</w:t>
      </w:r>
    </w:p>
    <w:p w14:paraId="47FBCA06" w14:textId="77777777" w:rsidR="000E2EBC" w:rsidRPr="000A5751" w:rsidRDefault="000E2EBC" w:rsidP="00740B2E">
      <w:pPr>
        <w:ind w:left="851"/>
        <w:jc w:val="both"/>
        <w:rPr>
          <w:rFonts w:ascii="Calibri" w:eastAsia="Calibri" w:hAnsi="Calibri" w:cs="Calibri"/>
          <w:sz w:val="22"/>
          <w:szCs w:val="22"/>
        </w:rPr>
      </w:pPr>
    </w:p>
    <w:p w14:paraId="22239B54" w14:textId="20AA7FF6" w:rsidR="00740B2E" w:rsidRPr="000A5751" w:rsidRDefault="00740B2E" w:rsidP="00740B2E">
      <w:pPr>
        <w:ind w:left="851"/>
        <w:jc w:val="both"/>
        <w:rPr>
          <w:rFonts w:ascii="Calibri" w:eastAsia="Calibri" w:hAnsi="Calibri" w:cs="Calibri"/>
          <w:sz w:val="22"/>
          <w:szCs w:val="22"/>
        </w:rPr>
      </w:pPr>
      <w:r w:rsidRPr="000A5751">
        <w:rPr>
          <w:rFonts w:ascii="Calibri" w:eastAsia="Calibri" w:hAnsi="Calibri" w:cs="Calibri"/>
          <w:sz w:val="22"/>
          <w:szCs w:val="22"/>
        </w:rPr>
        <w:t xml:space="preserve">Para as </w:t>
      </w:r>
      <w:r w:rsidRPr="000A5751">
        <w:rPr>
          <w:rFonts w:ascii="Calibri" w:eastAsia="Calibri" w:hAnsi="Calibri" w:cs="Calibri"/>
          <w:b/>
          <w:color w:val="0070C0"/>
          <w:sz w:val="22"/>
          <w:szCs w:val="22"/>
        </w:rPr>
        <w:t>Equipes das Gerências Regionais</w:t>
      </w:r>
      <w:r w:rsidRPr="000A5751">
        <w:rPr>
          <w:rFonts w:ascii="Calibri" w:eastAsia="Calibri" w:hAnsi="Calibri" w:cs="Calibri"/>
          <w:sz w:val="22"/>
          <w:szCs w:val="22"/>
        </w:rPr>
        <w:t xml:space="preserve">, será estabelecido um ranking sobre o </w:t>
      </w:r>
      <w:r w:rsidRPr="000A5751">
        <w:rPr>
          <w:rFonts w:ascii="Calibri" w:eastAsia="Calibri" w:hAnsi="Calibri" w:cs="Calibri"/>
          <w:b/>
          <w:color w:val="0070C0"/>
          <w:sz w:val="22"/>
          <w:szCs w:val="22"/>
        </w:rPr>
        <w:t>engajamento das escolas</w:t>
      </w:r>
      <w:r w:rsidRPr="000A5751">
        <w:rPr>
          <w:rFonts w:ascii="Calibri" w:eastAsia="Calibri" w:hAnsi="Calibri" w:cs="Calibri"/>
          <w:sz w:val="22"/>
          <w:szCs w:val="22"/>
        </w:rPr>
        <w:t xml:space="preserve"> que abrange todas as </w:t>
      </w:r>
      <w:r w:rsidRPr="000A5751">
        <w:rPr>
          <w:rFonts w:ascii="Calibri" w:eastAsia="Calibri" w:hAnsi="Calibri" w:cs="Calibri"/>
          <w:b/>
          <w:color w:val="0070C0"/>
          <w:sz w:val="22"/>
          <w:szCs w:val="22"/>
        </w:rPr>
        <w:t>regionais participantes</w:t>
      </w:r>
      <w:r w:rsidRPr="000A5751">
        <w:rPr>
          <w:rFonts w:ascii="Calibri" w:eastAsia="Calibri" w:hAnsi="Calibri" w:cs="Calibri"/>
          <w:sz w:val="22"/>
          <w:szCs w:val="22"/>
        </w:rPr>
        <w:t xml:space="preserve">: Cabula, Cajazeiras, Centro, Liberdade/Cidade Baixa, Itapuã, Orla, Pirajá, São Caetano, Subúrbio I e Subúrbio II. </w:t>
      </w:r>
    </w:p>
    <w:p w14:paraId="637F3510" w14:textId="77777777" w:rsidR="00740B2E" w:rsidRPr="000A5751" w:rsidRDefault="00740B2E" w:rsidP="007B1FD4">
      <w:pPr>
        <w:pBdr>
          <w:top w:val="nil"/>
          <w:left w:val="nil"/>
          <w:bottom w:val="nil"/>
          <w:right w:val="nil"/>
          <w:between w:val="nil"/>
        </w:pBdr>
        <w:ind w:left="851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153DE1B1" w14:textId="77777777" w:rsidR="00057C09" w:rsidRPr="000A5751" w:rsidRDefault="00057C09" w:rsidP="00057C09">
      <w:pPr>
        <w:pBdr>
          <w:top w:val="nil"/>
          <w:left w:val="nil"/>
          <w:bottom w:val="nil"/>
          <w:right w:val="nil"/>
          <w:between w:val="nil"/>
        </w:pBdr>
        <w:ind w:left="851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000A5751">
        <w:rPr>
          <w:rFonts w:ascii="Calibri" w:eastAsia="Calibri" w:hAnsi="Calibri" w:cs="Calibri"/>
          <w:b/>
          <w:color w:val="000000"/>
          <w:sz w:val="22"/>
          <w:szCs w:val="22"/>
        </w:rPr>
        <w:t>Viagens Lisboa (Portugal)</w:t>
      </w:r>
      <w:r w:rsidRPr="000A5751">
        <w:rPr>
          <w:rFonts w:ascii="Calibri" w:eastAsia="Calibri" w:hAnsi="Calibri" w:cs="Calibri"/>
          <w:color w:val="000000"/>
          <w:sz w:val="22"/>
          <w:szCs w:val="22"/>
        </w:rPr>
        <w:t xml:space="preserve">: </w:t>
      </w:r>
    </w:p>
    <w:p w14:paraId="5E38EA87" w14:textId="5EE50DB8" w:rsidR="007B1FD4" w:rsidRPr="000A5751" w:rsidRDefault="000E2EBC" w:rsidP="007B1FD4">
      <w:pPr>
        <w:pBdr>
          <w:top w:val="nil"/>
          <w:left w:val="nil"/>
          <w:bottom w:val="nil"/>
          <w:right w:val="nil"/>
          <w:between w:val="nil"/>
        </w:pBdr>
        <w:ind w:left="851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000A5751">
        <w:rPr>
          <w:rFonts w:ascii="Calibri" w:eastAsia="Calibri" w:hAnsi="Calibri" w:cs="Calibri"/>
          <w:color w:val="000000"/>
          <w:sz w:val="22"/>
          <w:szCs w:val="22"/>
        </w:rPr>
        <w:t xml:space="preserve">Será destinada </w:t>
      </w:r>
      <w:r w:rsidR="00742FF7">
        <w:rPr>
          <w:rFonts w:ascii="Calibri" w:eastAsia="Calibri" w:hAnsi="Calibri" w:cs="Calibri"/>
          <w:color w:val="000000"/>
          <w:sz w:val="22"/>
          <w:szCs w:val="22"/>
        </w:rPr>
        <w:t>uma</w:t>
      </w:r>
      <w:r w:rsidR="007B1FD4" w:rsidRPr="000A5751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 w:rsidR="003541E8">
        <w:rPr>
          <w:rFonts w:ascii="Calibri" w:eastAsia="Calibri" w:hAnsi="Calibri" w:cs="Calibri"/>
          <w:color w:val="000000"/>
          <w:sz w:val="22"/>
          <w:szCs w:val="22"/>
        </w:rPr>
        <w:t>v</w:t>
      </w:r>
      <w:r w:rsidR="007B1FD4" w:rsidRPr="000A5751">
        <w:rPr>
          <w:rFonts w:ascii="Calibri" w:eastAsia="Calibri" w:hAnsi="Calibri" w:cs="Calibri"/>
          <w:color w:val="000000"/>
          <w:sz w:val="22"/>
          <w:szCs w:val="22"/>
        </w:rPr>
        <w:t>iagem</w:t>
      </w:r>
      <w:r w:rsidR="007B1FD4" w:rsidRPr="000A5751">
        <w:rPr>
          <w:rFonts w:ascii="Calibri" w:eastAsia="Calibri" w:hAnsi="Calibri" w:cs="Calibri"/>
          <w:sz w:val="22"/>
          <w:szCs w:val="22"/>
        </w:rPr>
        <w:t>, através de</w:t>
      </w:r>
      <w:r w:rsidR="007B1FD4" w:rsidRPr="000A5751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 w:rsidR="007B1FD4" w:rsidRPr="000A5751">
        <w:rPr>
          <w:rFonts w:ascii="Calibri" w:eastAsia="Calibri" w:hAnsi="Calibri" w:cs="Calibri"/>
          <w:b/>
          <w:bCs/>
          <w:sz w:val="22"/>
          <w:szCs w:val="22"/>
        </w:rPr>
        <w:t>r</w:t>
      </w:r>
      <w:r w:rsidR="007B1FD4" w:rsidRPr="000A5751">
        <w:rPr>
          <w:rFonts w:ascii="Calibri" w:eastAsia="Calibri" w:hAnsi="Calibri" w:cs="Calibri"/>
          <w:b/>
          <w:bCs/>
          <w:color w:val="000000"/>
          <w:sz w:val="22"/>
          <w:szCs w:val="22"/>
        </w:rPr>
        <w:t>anking</w:t>
      </w:r>
      <w:r w:rsidR="007B1FD4" w:rsidRPr="000A5751">
        <w:rPr>
          <w:rFonts w:ascii="Calibri" w:eastAsia="Calibri" w:hAnsi="Calibri" w:cs="Calibri"/>
          <w:color w:val="000000"/>
          <w:sz w:val="22"/>
          <w:szCs w:val="22"/>
        </w:rPr>
        <w:t>, para as Equipes das Gerências Regionais.</w:t>
      </w:r>
    </w:p>
    <w:p w14:paraId="6E4CF0DD" w14:textId="65417E99" w:rsidR="009433BE" w:rsidRPr="000A5751" w:rsidRDefault="00EF66E5">
      <w:pPr>
        <w:ind w:left="851"/>
        <w:jc w:val="both"/>
        <w:rPr>
          <w:rFonts w:ascii="Calibri" w:eastAsia="Calibri" w:hAnsi="Calibri" w:cs="Calibri"/>
          <w:sz w:val="22"/>
          <w:szCs w:val="22"/>
        </w:rPr>
      </w:pPr>
      <w:r w:rsidRPr="000A5751">
        <w:rPr>
          <w:rFonts w:ascii="Calibri" w:eastAsia="Calibri" w:hAnsi="Calibri" w:cs="Calibri"/>
          <w:sz w:val="22"/>
          <w:szCs w:val="22"/>
        </w:rPr>
        <w:t xml:space="preserve">A </w:t>
      </w:r>
      <w:r w:rsidR="008264B3" w:rsidRPr="000A5751">
        <w:rPr>
          <w:rFonts w:ascii="Calibri" w:eastAsia="Calibri" w:hAnsi="Calibri" w:cs="Calibri"/>
          <w:sz w:val="22"/>
          <w:szCs w:val="22"/>
        </w:rPr>
        <w:t>1ª</w:t>
      </w:r>
      <w:r w:rsidRPr="000A5751">
        <w:rPr>
          <w:rFonts w:ascii="Calibri" w:eastAsia="Calibri" w:hAnsi="Calibri" w:cs="Calibri"/>
          <w:sz w:val="22"/>
          <w:szCs w:val="22"/>
        </w:rPr>
        <w:t xml:space="preserve"> </w:t>
      </w:r>
      <w:r w:rsidR="008264B3" w:rsidRPr="000A5751">
        <w:rPr>
          <w:rFonts w:ascii="Calibri" w:eastAsia="Calibri" w:hAnsi="Calibri" w:cs="Calibri"/>
          <w:sz w:val="22"/>
          <w:szCs w:val="22"/>
        </w:rPr>
        <w:t xml:space="preserve">Regional </w:t>
      </w:r>
      <w:r w:rsidRPr="000A5751">
        <w:rPr>
          <w:rFonts w:ascii="Calibri" w:eastAsia="Calibri" w:hAnsi="Calibri" w:cs="Calibri"/>
          <w:sz w:val="22"/>
          <w:szCs w:val="22"/>
        </w:rPr>
        <w:t xml:space="preserve">colocada </w:t>
      </w:r>
      <w:r w:rsidR="009433BE" w:rsidRPr="000A5751">
        <w:rPr>
          <w:rFonts w:ascii="Calibri" w:eastAsia="Calibri" w:hAnsi="Calibri" w:cs="Calibri"/>
          <w:sz w:val="22"/>
          <w:szCs w:val="22"/>
        </w:rPr>
        <w:t xml:space="preserve">no ranking </w:t>
      </w:r>
      <w:r w:rsidRPr="000A5751">
        <w:rPr>
          <w:rFonts w:ascii="Calibri" w:eastAsia="Calibri" w:hAnsi="Calibri" w:cs="Calibri"/>
          <w:sz w:val="22"/>
          <w:szCs w:val="22"/>
        </w:rPr>
        <w:t xml:space="preserve">receberá </w:t>
      </w:r>
      <w:r w:rsidR="00742FF7">
        <w:rPr>
          <w:rFonts w:ascii="Calibri" w:eastAsia="Calibri" w:hAnsi="Calibri" w:cs="Calibri"/>
          <w:sz w:val="22"/>
          <w:szCs w:val="22"/>
        </w:rPr>
        <w:t>uma</w:t>
      </w:r>
      <w:r w:rsidRPr="000A5751">
        <w:rPr>
          <w:rFonts w:ascii="Calibri" w:eastAsia="Calibri" w:hAnsi="Calibri" w:cs="Calibri"/>
          <w:sz w:val="22"/>
          <w:szCs w:val="22"/>
        </w:rPr>
        <w:t xml:space="preserve"> viagem para Lisboa / Portugal</w:t>
      </w:r>
      <w:r w:rsidR="009433BE" w:rsidRPr="000A5751">
        <w:rPr>
          <w:rFonts w:ascii="Calibri" w:eastAsia="Calibri" w:hAnsi="Calibri" w:cs="Calibri"/>
          <w:sz w:val="22"/>
          <w:szCs w:val="22"/>
        </w:rPr>
        <w:t>.</w:t>
      </w:r>
    </w:p>
    <w:p w14:paraId="6723E55E" w14:textId="166B8623" w:rsidR="000E2EBC" w:rsidRPr="000A5751" w:rsidRDefault="000E2EBC">
      <w:pPr>
        <w:ind w:left="851"/>
        <w:jc w:val="both"/>
        <w:rPr>
          <w:rFonts w:ascii="Calibri" w:eastAsia="Calibri" w:hAnsi="Calibri" w:cs="Calibri"/>
          <w:sz w:val="22"/>
          <w:szCs w:val="22"/>
        </w:rPr>
      </w:pPr>
      <w:r w:rsidRPr="000A5751">
        <w:rPr>
          <w:rFonts w:ascii="Calibri" w:eastAsia="Calibri" w:hAnsi="Calibri" w:cs="Calibri"/>
          <w:sz w:val="22"/>
          <w:szCs w:val="22"/>
        </w:rPr>
        <w:t xml:space="preserve">O ranking será determinado pelo percentual (%) de alunos(as) que completarem pelo menos </w:t>
      </w:r>
      <w:r w:rsidR="003541E8">
        <w:rPr>
          <w:rFonts w:ascii="Calibri" w:eastAsia="Calibri" w:hAnsi="Calibri" w:cs="Calibri"/>
          <w:sz w:val="22"/>
          <w:szCs w:val="22"/>
        </w:rPr>
        <w:t xml:space="preserve">duas </w:t>
      </w:r>
      <w:r w:rsidRPr="000A5751">
        <w:rPr>
          <w:rFonts w:ascii="Calibri" w:eastAsia="Calibri" w:hAnsi="Calibri" w:cs="Calibri"/>
          <w:sz w:val="22"/>
          <w:szCs w:val="22"/>
        </w:rPr>
        <w:t>aulas completas.</w:t>
      </w:r>
    </w:p>
    <w:p w14:paraId="47AE289B" w14:textId="77777777" w:rsidR="009433BE" w:rsidRPr="000A5751" w:rsidRDefault="009433BE">
      <w:pPr>
        <w:ind w:left="851"/>
        <w:jc w:val="both"/>
        <w:rPr>
          <w:rFonts w:ascii="Calibri" w:eastAsia="Calibri" w:hAnsi="Calibri" w:cs="Calibri"/>
          <w:sz w:val="22"/>
          <w:szCs w:val="22"/>
        </w:rPr>
      </w:pPr>
    </w:p>
    <w:p w14:paraId="1A012F16" w14:textId="77777777" w:rsidR="009433BE" w:rsidRPr="000A5751" w:rsidRDefault="009433BE" w:rsidP="009433BE">
      <w:pPr>
        <w:pBdr>
          <w:top w:val="nil"/>
          <w:left w:val="nil"/>
          <w:bottom w:val="nil"/>
          <w:right w:val="nil"/>
          <w:between w:val="nil"/>
        </w:pBdr>
        <w:ind w:left="851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000A5751">
        <w:rPr>
          <w:rFonts w:ascii="Calibri" w:eastAsia="Calibri" w:hAnsi="Calibri" w:cs="Calibri"/>
          <w:b/>
          <w:color w:val="000000"/>
          <w:sz w:val="22"/>
          <w:szCs w:val="22"/>
        </w:rPr>
        <w:t>Viagens São Paulo</w:t>
      </w:r>
      <w:r w:rsidRPr="000A5751">
        <w:rPr>
          <w:rFonts w:ascii="Calibri" w:eastAsia="Calibri" w:hAnsi="Calibri" w:cs="Calibri"/>
          <w:color w:val="000000"/>
          <w:sz w:val="22"/>
          <w:szCs w:val="22"/>
        </w:rPr>
        <w:t>:</w:t>
      </w:r>
    </w:p>
    <w:p w14:paraId="4BFE01CA" w14:textId="618345FA" w:rsidR="00740B2E" w:rsidRPr="000A5751" w:rsidRDefault="000E2EBC" w:rsidP="00740B2E">
      <w:pPr>
        <w:pBdr>
          <w:top w:val="nil"/>
          <w:left w:val="nil"/>
          <w:bottom w:val="nil"/>
          <w:right w:val="nil"/>
          <w:between w:val="nil"/>
        </w:pBdr>
        <w:ind w:left="851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000A5751">
        <w:rPr>
          <w:rFonts w:ascii="Calibri" w:eastAsia="Calibri" w:hAnsi="Calibri" w:cs="Calibri"/>
          <w:color w:val="000000"/>
          <w:sz w:val="22"/>
          <w:szCs w:val="22"/>
        </w:rPr>
        <w:t xml:space="preserve">Serão destinadas </w:t>
      </w:r>
      <w:r w:rsidR="009433BE" w:rsidRPr="000A5751">
        <w:rPr>
          <w:rFonts w:ascii="Calibri" w:eastAsia="Calibri" w:hAnsi="Calibri" w:cs="Calibri"/>
          <w:sz w:val="22"/>
          <w:szCs w:val="22"/>
        </w:rPr>
        <w:t>2</w:t>
      </w:r>
      <w:r w:rsidR="00742FF7">
        <w:rPr>
          <w:rFonts w:ascii="Calibri" w:eastAsia="Calibri" w:hAnsi="Calibri" w:cs="Calibri"/>
          <w:sz w:val="22"/>
          <w:szCs w:val="22"/>
        </w:rPr>
        <w:t xml:space="preserve"> (</w:t>
      </w:r>
      <w:r w:rsidR="00742FF7">
        <w:rPr>
          <w:rFonts w:ascii="Calibri" w:eastAsia="Calibri" w:hAnsi="Calibri" w:cs="Calibri"/>
          <w:color w:val="000000"/>
          <w:sz w:val="22"/>
          <w:szCs w:val="22"/>
        </w:rPr>
        <w:t>duas</w:t>
      </w:r>
      <w:r w:rsidR="00742FF7">
        <w:rPr>
          <w:rFonts w:ascii="Calibri" w:eastAsia="Calibri" w:hAnsi="Calibri" w:cs="Calibri"/>
          <w:color w:val="000000"/>
          <w:sz w:val="22"/>
          <w:szCs w:val="22"/>
        </w:rPr>
        <w:t>)</w:t>
      </w:r>
      <w:r w:rsidR="009433BE" w:rsidRPr="000A5751">
        <w:rPr>
          <w:rFonts w:ascii="Calibri" w:eastAsia="Calibri" w:hAnsi="Calibri" w:cs="Calibri"/>
          <w:color w:val="000000"/>
          <w:sz w:val="22"/>
          <w:szCs w:val="22"/>
        </w:rPr>
        <w:t xml:space="preserve"> Viagens</w:t>
      </w:r>
      <w:r w:rsidRPr="000A5751">
        <w:rPr>
          <w:rFonts w:ascii="Calibri" w:eastAsia="Calibri" w:hAnsi="Calibri" w:cs="Calibri"/>
          <w:color w:val="000000"/>
          <w:sz w:val="22"/>
          <w:szCs w:val="22"/>
        </w:rPr>
        <w:t xml:space="preserve">, através de </w:t>
      </w:r>
      <w:r w:rsidRPr="000A5751">
        <w:rPr>
          <w:rFonts w:ascii="Calibri" w:eastAsia="Calibri" w:hAnsi="Calibri" w:cs="Calibri"/>
          <w:b/>
          <w:bCs/>
          <w:color w:val="000000"/>
          <w:sz w:val="22"/>
          <w:szCs w:val="22"/>
        </w:rPr>
        <w:t>r</w:t>
      </w:r>
      <w:r w:rsidR="009433BE" w:rsidRPr="000A5751">
        <w:rPr>
          <w:rFonts w:ascii="Calibri" w:eastAsia="Calibri" w:hAnsi="Calibri" w:cs="Calibri"/>
          <w:b/>
          <w:bCs/>
          <w:color w:val="000000"/>
          <w:sz w:val="22"/>
          <w:szCs w:val="22"/>
        </w:rPr>
        <w:t>anking</w:t>
      </w:r>
      <w:r w:rsidR="009433BE" w:rsidRPr="000A5751">
        <w:rPr>
          <w:rFonts w:ascii="Calibri" w:eastAsia="Calibri" w:hAnsi="Calibri" w:cs="Calibri"/>
          <w:color w:val="000000"/>
          <w:sz w:val="22"/>
          <w:szCs w:val="22"/>
        </w:rPr>
        <w:t xml:space="preserve"> para as Equipes das Gerências Regionais.</w:t>
      </w:r>
    </w:p>
    <w:p w14:paraId="37D87664" w14:textId="068B0527" w:rsidR="000E2EBC" w:rsidRPr="000A5751" w:rsidRDefault="008264B3" w:rsidP="000E2EBC">
      <w:pPr>
        <w:ind w:left="851"/>
        <w:rPr>
          <w:rFonts w:ascii="Calibri" w:eastAsia="Calibri" w:hAnsi="Calibri" w:cs="Calibri"/>
          <w:sz w:val="22"/>
          <w:szCs w:val="22"/>
        </w:rPr>
      </w:pPr>
      <w:r w:rsidRPr="000A5751">
        <w:rPr>
          <w:rFonts w:ascii="Calibri" w:eastAsia="Calibri" w:hAnsi="Calibri" w:cs="Calibri"/>
          <w:sz w:val="22"/>
          <w:szCs w:val="22"/>
        </w:rPr>
        <w:t xml:space="preserve">Para </w:t>
      </w:r>
      <w:r w:rsidR="00FC07FE" w:rsidRPr="000A5751">
        <w:rPr>
          <w:rFonts w:ascii="Calibri" w:eastAsia="Calibri" w:hAnsi="Calibri" w:cs="Calibri"/>
          <w:sz w:val="22"/>
          <w:szCs w:val="22"/>
        </w:rPr>
        <w:t>a</w:t>
      </w:r>
      <w:r w:rsidRPr="000A5751">
        <w:rPr>
          <w:rFonts w:ascii="Calibri" w:eastAsia="Calibri" w:hAnsi="Calibri" w:cs="Calibri"/>
          <w:sz w:val="22"/>
          <w:szCs w:val="22"/>
        </w:rPr>
        <w:t xml:space="preserve"> </w:t>
      </w:r>
      <w:r w:rsidR="00740B2E" w:rsidRPr="000A5751">
        <w:rPr>
          <w:rFonts w:ascii="Calibri" w:eastAsia="Calibri" w:hAnsi="Calibri" w:cs="Calibri"/>
          <w:sz w:val="22"/>
          <w:szCs w:val="22"/>
        </w:rPr>
        <w:t>2ª e 3ª Regionais</w:t>
      </w:r>
      <w:r w:rsidRPr="000A5751">
        <w:rPr>
          <w:rFonts w:ascii="Calibri" w:eastAsia="Calibri" w:hAnsi="Calibri" w:cs="Calibri"/>
          <w:sz w:val="22"/>
          <w:szCs w:val="22"/>
        </w:rPr>
        <w:t xml:space="preserve"> colocad</w:t>
      </w:r>
      <w:r w:rsidR="00FC07FE" w:rsidRPr="000A5751">
        <w:rPr>
          <w:rFonts w:ascii="Calibri" w:eastAsia="Calibri" w:hAnsi="Calibri" w:cs="Calibri"/>
          <w:sz w:val="22"/>
          <w:szCs w:val="22"/>
        </w:rPr>
        <w:t>a</w:t>
      </w:r>
      <w:r w:rsidRPr="000A5751">
        <w:rPr>
          <w:rFonts w:ascii="Calibri" w:eastAsia="Calibri" w:hAnsi="Calibri" w:cs="Calibri"/>
          <w:sz w:val="22"/>
          <w:szCs w:val="22"/>
        </w:rPr>
        <w:t>s serão premiad</w:t>
      </w:r>
      <w:r w:rsidR="00FC07FE" w:rsidRPr="000A5751">
        <w:rPr>
          <w:rFonts w:ascii="Calibri" w:eastAsia="Calibri" w:hAnsi="Calibri" w:cs="Calibri"/>
          <w:sz w:val="22"/>
          <w:szCs w:val="22"/>
        </w:rPr>
        <w:t>a</w:t>
      </w:r>
      <w:r w:rsidRPr="000A5751">
        <w:rPr>
          <w:rFonts w:ascii="Calibri" w:eastAsia="Calibri" w:hAnsi="Calibri" w:cs="Calibri"/>
          <w:sz w:val="22"/>
          <w:szCs w:val="22"/>
        </w:rPr>
        <w:t xml:space="preserve">s com </w:t>
      </w:r>
      <w:r w:rsidR="002C3308">
        <w:rPr>
          <w:rFonts w:ascii="Calibri" w:eastAsia="Calibri" w:hAnsi="Calibri" w:cs="Calibri"/>
          <w:sz w:val="22"/>
          <w:szCs w:val="22"/>
        </w:rPr>
        <w:t>duas (</w:t>
      </w:r>
      <w:r w:rsidRPr="000A5751">
        <w:rPr>
          <w:rFonts w:ascii="Calibri" w:eastAsia="Calibri" w:hAnsi="Calibri" w:cs="Calibri"/>
          <w:sz w:val="22"/>
          <w:szCs w:val="22"/>
        </w:rPr>
        <w:t>2</w:t>
      </w:r>
      <w:r w:rsidR="002C3308">
        <w:rPr>
          <w:rFonts w:ascii="Calibri" w:eastAsia="Calibri" w:hAnsi="Calibri" w:cs="Calibri"/>
          <w:sz w:val="22"/>
          <w:szCs w:val="22"/>
        </w:rPr>
        <w:t>)</w:t>
      </w:r>
      <w:r w:rsidRPr="000A5751">
        <w:rPr>
          <w:rFonts w:ascii="Calibri" w:eastAsia="Calibri" w:hAnsi="Calibri" w:cs="Calibri"/>
          <w:sz w:val="22"/>
          <w:szCs w:val="22"/>
        </w:rPr>
        <w:t xml:space="preserve"> viagens para São Paulo</w:t>
      </w:r>
      <w:r w:rsidR="00B66B1C" w:rsidRPr="000A5751">
        <w:rPr>
          <w:rFonts w:ascii="Calibri" w:eastAsia="Calibri" w:hAnsi="Calibri" w:cs="Calibri"/>
          <w:sz w:val="22"/>
          <w:szCs w:val="22"/>
        </w:rPr>
        <w:t xml:space="preserve">, sendo uma viagem para cada </w:t>
      </w:r>
      <w:r w:rsidR="00FC07FE" w:rsidRPr="000A5751">
        <w:rPr>
          <w:rFonts w:ascii="Calibri" w:eastAsia="Calibri" w:hAnsi="Calibri" w:cs="Calibri"/>
          <w:sz w:val="22"/>
          <w:szCs w:val="22"/>
        </w:rPr>
        <w:t>Regional</w:t>
      </w:r>
      <w:r w:rsidRPr="000A5751">
        <w:rPr>
          <w:rFonts w:ascii="Calibri" w:eastAsia="Calibri" w:hAnsi="Calibri" w:cs="Calibri"/>
          <w:sz w:val="22"/>
          <w:szCs w:val="22"/>
        </w:rPr>
        <w:t>.</w:t>
      </w:r>
      <w:r w:rsidRPr="000A5751">
        <w:rPr>
          <w:rFonts w:ascii="Calibri" w:eastAsia="Calibri" w:hAnsi="Calibri" w:cs="Calibri"/>
          <w:sz w:val="22"/>
          <w:szCs w:val="22"/>
        </w:rPr>
        <w:br/>
      </w:r>
      <w:r w:rsidR="000E2EBC" w:rsidRPr="000A5751">
        <w:rPr>
          <w:rFonts w:ascii="Calibri" w:eastAsia="Calibri" w:hAnsi="Calibri" w:cs="Calibri"/>
          <w:sz w:val="22"/>
          <w:szCs w:val="22"/>
        </w:rPr>
        <w:t xml:space="preserve">O ranking será determinado pelo percentual (%) de alunos(as) que completarem pelo menos </w:t>
      </w:r>
      <w:r w:rsidR="00742FF7">
        <w:rPr>
          <w:rFonts w:ascii="Calibri" w:eastAsia="Calibri" w:hAnsi="Calibri" w:cs="Calibri"/>
          <w:sz w:val="22"/>
          <w:szCs w:val="22"/>
        </w:rPr>
        <w:t>duas</w:t>
      </w:r>
      <w:r w:rsidR="000E2EBC" w:rsidRPr="000A5751">
        <w:rPr>
          <w:rFonts w:ascii="Calibri" w:eastAsia="Calibri" w:hAnsi="Calibri" w:cs="Calibri"/>
          <w:sz w:val="22"/>
          <w:szCs w:val="22"/>
        </w:rPr>
        <w:t xml:space="preserve"> aulas completas.</w:t>
      </w:r>
    </w:p>
    <w:p w14:paraId="23CBF828" w14:textId="77777777" w:rsidR="00F3136C" w:rsidRPr="000A5751" w:rsidRDefault="00F3136C">
      <w:pPr>
        <w:ind w:left="851"/>
        <w:jc w:val="both"/>
        <w:rPr>
          <w:rFonts w:ascii="Calibri" w:eastAsia="Calibri" w:hAnsi="Calibri" w:cs="Calibri"/>
          <w:sz w:val="22"/>
          <w:szCs w:val="22"/>
        </w:rPr>
      </w:pPr>
    </w:p>
    <w:p w14:paraId="62FBC98E" w14:textId="116ADA9E" w:rsidR="00F3136C" w:rsidRPr="000A5751" w:rsidRDefault="00EF66E5">
      <w:pPr>
        <w:ind w:left="851"/>
        <w:jc w:val="both"/>
        <w:rPr>
          <w:rFonts w:ascii="Calibri" w:eastAsia="Calibri" w:hAnsi="Calibri" w:cs="Calibri"/>
          <w:b/>
          <w:sz w:val="22"/>
          <w:szCs w:val="22"/>
        </w:rPr>
      </w:pPr>
      <w:r w:rsidRPr="000A5751">
        <w:rPr>
          <w:rFonts w:ascii="Calibri" w:eastAsia="Calibri" w:hAnsi="Calibri" w:cs="Calibri"/>
          <w:b/>
          <w:sz w:val="22"/>
          <w:szCs w:val="22"/>
        </w:rPr>
        <w:t xml:space="preserve">Data do </w:t>
      </w:r>
      <w:r w:rsidR="00D00529" w:rsidRPr="000A5751">
        <w:rPr>
          <w:rFonts w:ascii="Calibri" w:eastAsia="Calibri" w:hAnsi="Calibri" w:cs="Calibri"/>
          <w:b/>
          <w:sz w:val="22"/>
          <w:szCs w:val="22"/>
        </w:rPr>
        <w:t>Encerramento</w:t>
      </w:r>
    </w:p>
    <w:p w14:paraId="7C4B97D9" w14:textId="159C34A5" w:rsidR="000E2EBC" w:rsidRDefault="00D00529" w:rsidP="000E2EBC">
      <w:pPr>
        <w:ind w:left="851"/>
        <w:jc w:val="both"/>
        <w:rPr>
          <w:rFonts w:ascii="Calibri" w:eastAsia="Calibri" w:hAnsi="Calibri" w:cs="Calibri"/>
          <w:sz w:val="22"/>
          <w:szCs w:val="22"/>
        </w:rPr>
      </w:pPr>
      <w:r w:rsidRPr="000A5751">
        <w:rPr>
          <w:rFonts w:ascii="Calibri" w:eastAsia="Calibri" w:hAnsi="Calibri" w:cs="Calibri"/>
          <w:sz w:val="22"/>
          <w:szCs w:val="22"/>
        </w:rPr>
        <w:t xml:space="preserve">A divulgação do Ranking das Regionais e a realização dos </w:t>
      </w:r>
      <w:r w:rsidR="000E2EBC" w:rsidRPr="000A5751">
        <w:rPr>
          <w:rFonts w:ascii="Calibri" w:eastAsia="Calibri" w:hAnsi="Calibri" w:cs="Calibri"/>
          <w:sz w:val="22"/>
          <w:szCs w:val="22"/>
        </w:rPr>
        <w:t xml:space="preserve">sorteios </w:t>
      </w:r>
      <w:r w:rsidRPr="000A5751">
        <w:rPr>
          <w:rFonts w:ascii="Calibri" w:eastAsia="Calibri" w:hAnsi="Calibri" w:cs="Calibri"/>
          <w:sz w:val="22"/>
          <w:szCs w:val="22"/>
        </w:rPr>
        <w:t>dos elegíveis será</w:t>
      </w:r>
      <w:r w:rsidR="000E2EBC" w:rsidRPr="000A5751">
        <w:rPr>
          <w:rFonts w:ascii="Calibri" w:eastAsia="Calibri" w:hAnsi="Calibri" w:cs="Calibri"/>
          <w:sz w:val="22"/>
          <w:szCs w:val="22"/>
        </w:rPr>
        <w:t xml:space="preserve"> realizado em </w:t>
      </w:r>
      <w:r w:rsidR="000E2EBC" w:rsidRPr="000A5751">
        <w:rPr>
          <w:rFonts w:ascii="Calibri" w:eastAsia="Calibri" w:hAnsi="Calibri" w:cs="Calibri"/>
          <w:b/>
          <w:bCs/>
          <w:sz w:val="22"/>
          <w:szCs w:val="22"/>
        </w:rPr>
        <w:t>13/06/2024</w:t>
      </w:r>
      <w:r w:rsidR="000E2EBC" w:rsidRPr="000A5751">
        <w:rPr>
          <w:rFonts w:ascii="Calibri" w:eastAsia="Calibri" w:hAnsi="Calibri" w:cs="Calibri"/>
          <w:sz w:val="22"/>
          <w:szCs w:val="22"/>
        </w:rPr>
        <w:t>, em local e horário a definir.</w:t>
      </w:r>
    </w:p>
    <w:p w14:paraId="0ACC59AB" w14:textId="77777777" w:rsidR="00DB6B89" w:rsidRDefault="00DB6B89">
      <w:pPr>
        <w:ind w:left="851"/>
        <w:jc w:val="both"/>
        <w:rPr>
          <w:rFonts w:ascii="Calibri" w:eastAsia="Calibri" w:hAnsi="Calibri" w:cs="Calibri"/>
          <w:sz w:val="22"/>
          <w:szCs w:val="22"/>
        </w:rPr>
      </w:pPr>
    </w:p>
    <w:p w14:paraId="1D81271A" w14:textId="77777777" w:rsidR="00F3136C" w:rsidRDefault="00F3136C">
      <w:pPr>
        <w:ind w:left="851"/>
        <w:jc w:val="both"/>
        <w:rPr>
          <w:rFonts w:ascii="Calibri" w:eastAsia="Calibri" w:hAnsi="Calibri" w:cs="Calibri"/>
          <w:sz w:val="22"/>
          <w:szCs w:val="22"/>
        </w:rPr>
      </w:pPr>
    </w:p>
    <w:tbl>
      <w:tblPr>
        <w:tblStyle w:val="a6"/>
        <w:tblW w:w="849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99"/>
      </w:tblGrid>
      <w:tr w:rsidR="00F3136C" w14:paraId="07A8DBFE" w14:textId="77777777">
        <w:tc>
          <w:tcPr>
            <w:tcW w:w="849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7EC5DC7E" w14:textId="77777777" w:rsidR="00F3136C" w:rsidRDefault="00EF66E5">
            <w:pPr>
              <w:jc w:val="both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7. Pontos de Atenção</w:t>
            </w:r>
          </w:p>
        </w:tc>
      </w:tr>
    </w:tbl>
    <w:p w14:paraId="740C4975" w14:textId="77777777" w:rsidR="00F3136C" w:rsidRDefault="00F3136C">
      <w:pPr>
        <w:ind w:left="851"/>
        <w:jc w:val="both"/>
        <w:rPr>
          <w:rFonts w:ascii="Calibri" w:eastAsia="Calibri" w:hAnsi="Calibri" w:cs="Calibri"/>
          <w:sz w:val="22"/>
          <w:szCs w:val="22"/>
        </w:rPr>
      </w:pPr>
    </w:p>
    <w:p w14:paraId="166AF176" w14:textId="77777777" w:rsidR="00F3136C" w:rsidRDefault="00EF66E5">
      <w:pPr>
        <w:ind w:left="851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Professores(as)</w:t>
      </w:r>
      <w:r>
        <w:rPr>
          <w:rFonts w:ascii="Calibri" w:eastAsia="Calibri" w:hAnsi="Calibri" w:cs="Calibri"/>
          <w:sz w:val="22"/>
          <w:szCs w:val="22"/>
        </w:rPr>
        <w:t>:</w:t>
      </w:r>
    </w:p>
    <w:p w14:paraId="1FBDFB55" w14:textId="3D14C6B0" w:rsidR="00F3136C" w:rsidRDefault="00EF66E5">
      <w:pPr>
        <w:ind w:left="851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É importante que o</w:t>
      </w:r>
      <w:r w:rsidR="008560EE">
        <w:rPr>
          <w:rFonts w:ascii="Calibri" w:eastAsia="Calibri" w:hAnsi="Calibri" w:cs="Calibri"/>
          <w:color w:val="000000"/>
          <w:sz w:val="22"/>
          <w:szCs w:val="22"/>
        </w:rPr>
        <w:t>(as)</w:t>
      </w:r>
      <w:r>
        <w:rPr>
          <w:rFonts w:ascii="Calibri" w:eastAsia="Calibri" w:hAnsi="Calibri" w:cs="Calibri"/>
          <w:sz w:val="22"/>
          <w:szCs w:val="22"/>
        </w:rPr>
        <w:t xml:space="preserve"> professor(a) sempre utilize seu próprio login para suas turmas. Porém, se usarem acessos de terceiros, as aulas serão registradas </w:t>
      </w:r>
      <w:r w:rsidR="00547DBB">
        <w:rPr>
          <w:rFonts w:ascii="Calibri" w:eastAsia="Calibri" w:hAnsi="Calibri" w:cs="Calibri"/>
          <w:sz w:val="22"/>
          <w:szCs w:val="22"/>
        </w:rPr>
        <w:t>para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="00547DBB">
        <w:rPr>
          <w:rFonts w:ascii="Calibri" w:eastAsia="Calibri" w:hAnsi="Calibri" w:cs="Calibri"/>
          <w:sz w:val="22"/>
          <w:szCs w:val="22"/>
        </w:rPr>
        <w:t>estes</w:t>
      </w:r>
      <w:r>
        <w:rPr>
          <w:rFonts w:ascii="Calibri" w:eastAsia="Calibri" w:hAnsi="Calibri" w:cs="Calibri"/>
          <w:sz w:val="22"/>
          <w:szCs w:val="22"/>
        </w:rPr>
        <w:t xml:space="preserve"> logins, o que afetará a elegibilidade para o sorteio. </w:t>
      </w:r>
    </w:p>
    <w:p w14:paraId="565FBFF3" w14:textId="77777777" w:rsidR="00F3136C" w:rsidRDefault="00F3136C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32539F7A" w14:textId="66F5DC40" w:rsidR="00F3136C" w:rsidRDefault="00EF66E5">
      <w:pPr>
        <w:ind w:left="851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Gestores(as)</w:t>
      </w:r>
      <w:r w:rsidR="00D944B3">
        <w:rPr>
          <w:rFonts w:ascii="Calibri" w:eastAsia="Calibri" w:hAnsi="Calibri" w:cs="Calibri"/>
          <w:b/>
          <w:sz w:val="22"/>
          <w:szCs w:val="22"/>
        </w:rPr>
        <w:t xml:space="preserve"> Escolares</w:t>
      </w:r>
      <w:r w:rsidR="007B54D1">
        <w:rPr>
          <w:rFonts w:ascii="Calibri" w:eastAsia="Calibri" w:hAnsi="Calibri" w:cs="Calibri"/>
          <w:b/>
          <w:sz w:val="22"/>
          <w:szCs w:val="22"/>
        </w:rPr>
        <w:t>:</w:t>
      </w:r>
    </w:p>
    <w:p w14:paraId="4D19C8C3" w14:textId="09F0FE26" w:rsidR="00F3136C" w:rsidRDefault="00EF66E5">
      <w:pPr>
        <w:ind w:left="851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Gestores(as), como Diretores(as), Vice-diretores(as) e Coordenadores(as) Pedagógicos(as), não poderão participar do sorteio de professores(as), exceto os Vice-diretores(as) que desempenharem também o papel de professor</w:t>
      </w:r>
      <w:r w:rsidR="00BE2042">
        <w:rPr>
          <w:rFonts w:ascii="Calibri" w:eastAsia="Calibri" w:hAnsi="Calibri" w:cs="Calibri"/>
          <w:sz w:val="22"/>
          <w:szCs w:val="22"/>
        </w:rPr>
        <w:t>(a)</w:t>
      </w:r>
      <w:r>
        <w:rPr>
          <w:rFonts w:ascii="Calibri" w:eastAsia="Calibri" w:hAnsi="Calibri" w:cs="Calibri"/>
          <w:sz w:val="22"/>
          <w:szCs w:val="22"/>
        </w:rPr>
        <w:t xml:space="preserve"> nos anos escolares constantes no projeto na Rede Municipal de Educação de Salvador. Nesse caso, concorrerão como professores</w:t>
      </w:r>
      <w:r w:rsidR="00BE2042">
        <w:rPr>
          <w:rFonts w:ascii="Calibri" w:eastAsia="Calibri" w:hAnsi="Calibri" w:cs="Calibri"/>
          <w:sz w:val="22"/>
          <w:szCs w:val="22"/>
        </w:rPr>
        <w:t>(as)</w:t>
      </w:r>
      <w:r>
        <w:rPr>
          <w:rFonts w:ascii="Calibri" w:eastAsia="Calibri" w:hAnsi="Calibri" w:cs="Calibri"/>
          <w:sz w:val="22"/>
          <w:szCs w:val="22"/>
        </w:rPr>
        <w:t xml:space="preserve"> pelas aulas que ministram, seguindo os critérios estabelecidos para </w:t>
      </w:r>
      <w:r w:rsidR="00AD133E">
        <w:rPr>
          <w:rFonts w:ascii="Calibri" w:eastAsia="Calibri" w:hAnsi="Calibri" w:cs="Calibri"/>
          <w:sz w:val="22"/>
          <w:szCs w:val="22"/>
        </w:rPr>
        <w:t>a função</w:t>
      </w:r>
      <w:r>
        <w:rPr>
          <w:rFonts w:ascii="Calibri" w:eastAsia="Calibri" w:hAnsi="Calibri" w:cs="Calibri"/>
          <w:sz w:val="22"/>
          <w:szCs w:val="22"/>
        </w:rPr>
        <w:t xml:space="preserve"> de professores(as).</w:t>
      </w:r>
    </w:p>
    <w:p w14:paraId="7137B894" w14:textId="77777777" w:rsidR="00F3136C" w:rsidRDefault="00F3136C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01B0FA82" w14:textId="77777777" w:rsidR="00F3136C" w:rsidRDefault="00EF66E5">
      <w:pPr>
        <w:ind w:left="851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Viagens</w:t>
      </w:r>
      <w:r>
        <w:rPr>
          <w:rFonts w:ascii="Calibri" w:eastAsia="Calibri" w:hAnsi="Calibri" w:cs="Calibri"/>
          <w:sz w:val="22"/>
          <w:szCs w:val="22"/>
        </w:rPr>
        <w:t>:</w:t>
      </w:r>
    </w:p>
    <w:p w14:paraId="7D8700B3" w14:textId="77777777" w:rsidR="00F3136C" w:rsidRDefault="00EF66E5">
      <w:pPr>
        <w:ind w:left="85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As viagens oferecidas como prêmio são destinadas exclusivamente ao(à) ganhador(a) e não podem ser comercializadas, doadas ou transferidas a terceiros. Além disso, as premiações não incluem acompanhantes.</w:t>
      </w:r>
      <w:r>
        <w:rPr>
          <w:rFonts w:ascii="Calibri" w:eastAsia="Calibri" w:hAnsi="Calibri" w:cs="Calibri"/>
          <w:sz w:val="22"/>
          <w:szCs w:val="22"/>
        </w:rPr>
        <w:br/>
      </w:r>
    </w:p>
    <w:p w14:paraId="3F32CB11" w14:textId="06A29C7E" w:rsidR="00F3136C" w:rsidRDefault="00EF66E5">
      <w:pPr>
        <w:ind w:left="851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Ganhadores</w:t>
      </w:r>
      <w:r w:rsidR="003463A0">
        <w:rPr>
          <w:rFonts w:ascii="Calibri" w:eastAsia="Calibri" w:hAnsi="Calibri" w:cs="Calibri"/>
          <w:b/>
          <w:sz w:val="22"/>
          <w:szCs w:val="22"/>
        </w:rPr>
        <w:t>(as)</w:t>
      </w:r>
      <w:r>
        <w:rPr>
          <w:rFonts w:ascii="Calibri" w:eastAsia="Calibri" w:hAnsi="Calibri" w:cs="Calibri"/>
          <w:sz w:val="22"/>
          <w:szCs w:val="22"/>
        </w:rPr>
        <w:t>:</w:t>
      </w:r>
    </w:p>
    <w:p w14:paraId="1AA51548" w14:textId="2F741B72" w:rsidR="00F3136C" w:rsidRDefault="00EF66E5" w:rsidP="00547418">
      <w:pPr>
        <w:numPr>
          <w:ilvl w:val="0"/>
          <w:numId w:val="1"/>
        </w:numPr>
        <w:rPr>
          <w:rFonts w:ascii="Calibri" w:eastAsia="Calibri" w:hAnsi="Calibri" w:cs="Calibri"/>
          <w:sz w:val="22"/>
          <w:szCs w:val="22"/>
        </w:rPr>
      </w:pPr>
      <w:r w:rsidRPr="00F848D3">
        <w:rPr>
          <w:rFonts w:ascii="Calibri" w:eastAsia="Calibri" w:hAnsi="Calibri" w:cs="Calibri"/>
          <w:sz w:val="22"/>
          <w:szCs w:val="22"/>
        </w:rPr>
        <w:t>Os ganhadores(as) receberão um comunicado via e-mail com a descrição do prêmio e a solicitação de confirmação para as viagens ofertadas, e deverão confirmar no prazo</w:t>
      </w:r>
      <w:r w:rsidR="002C3308">
        <w:rPr>
          <w:rFonts w:ascii="Calibri" w:eastAsia="Calibri" w:hAnsi="Calibri" w:cs="Calibri"/>
          <w:sz w:val="22"/>
          <w:szCs w:val="22"/>
        </w:rPr>
        <w:t xml:space="preserve"> três</w:t>
      </w:r>
      <w:r w:rsidRPr="00F848D3">
        <w:rPr>
          <w:rFonts w:ascii="Calibri" w:eastAsia="Calibri" w:hAnsi="Calibri" w:cs="Calibri"/>
          <w:sz w:val="22"/>
          <w:szCs w:val="22"/>
        </w:rPr>
        <w:t xml:space="preserve"> </w:t>
      </w:r>
      <w:r w:rsidR="002C3308">
        <w:rPr>
          <w:rFonts w:ascii="Calibri" w:eastAsia="Calibri" w:hAnsi="Calibri" w:cs="Calibri"/>
          <w:sz w:val="22"/>
          <w:szCs w:val="22"/>
        </w:rPr>
        <w:t>(</w:t>
      </w:r>
      <w:r w:rsidRPr="00F848D3">
        <w:rPr>
          <w:rFonts w:ascii="Calibri" w:eastAsia="Calibri" w:hAnsi="Calibri" w:cs="Calibri"/>
          <w:sz w:val="22"/>
          <w:szCs w:val="22"/>
        </w:rPr>
        <w:t>3</w:t>
      </w:r>
      <w:r w:rsidR="002C3308">
        <w:rPr>
          <w:rFonts w:ascii="Calibri" w:eastAsia="Calibri" w:hAnsi="Calibri" w:cs="Calibri"/>
          <w:sz w:val="22"/>
          <w:szCs w:val="22"/>
        </w:rPr>
        <w:t>)</w:t>
      </w:r>
      <w:r w:rsidRPr="00F848D3">
        <w:rPr>
          <w:rFonts w:ascii="Calibri" w:eastAsia="Calibri" w:hAnsi="Calibri" w:cs="Calibri"/>
          <w:sz w:val="22"/>
          <w:szCs w:val="22"/>
        </w:rPr>
        <w:t xml:space="preserve"> dias após o recebimento deste. </w:t>
      </w:r>
      <w:r w:rsidRPr="00F848D3">
        <w:rPr>
          <w:rFonts w:ascii="Calibri" w:eastAsia="Calibri" w:hAnsi="Calibri" w:cs="Calibri"/>
          <w:sz w:val="22"/>
          <w:szCs w:val="22"/>
        </w:rPr>
        <w:br/>
      </w:r>
      <w:r w:rsidR="00F848D3">
        <w:rPr>
          <w:rFonts w:ascii="Calibri" w:eastAsia="Calibri" w:hAnsi="Calibri" w:cs="Calibri"/>
          <w:sz w:val="22"/>
          <w:szCs w:val="22"/>
        </w:rPr>
        <w:br/>
      </w:r>
      <w:r w:rsidR="00F848D3" w:rsidRPr="00F848D3">
        <w:rPr>
          <w:rFonts w:ascii="Calibri" w:eastAsia="Calibri" w:hAnsi="Calibri" w:cs="Calibri"/>
          <w:sz w:val="22"/>
          <w:szCs w:val="22"/>
        </w:rPr>
        <w:lastRenderedPageBreak/>
        <w:t>Datas:</w:t>
      </w:r>
      <w:r w:rsidR="00F848D3">
        <w:rPr>
          <w:rFonts w:ascii="Calibri" w:eastAsia="Calibri" w:hAnsi="Calibri" w:cs="Calibri"/>
          <w:sz w:val="22"/>
          <w:szCs w:val="22"/>
        </w:rPr>
        <w:br/>
      </w:r>
      <w:r w:rsidR="00547418">
        <w:rPr>
          <w:rFonts w:ascii="Calibri" w:eastAsia="Calibri" w:hAnsi="Calibri" w:cs="Calibri"/>
          <w:sz w:val="22"/>
          <w:szCs w:val="22"/>
        </w:rPr>
        <w:t>Viagens para São Paulo: Junho/2024.</w:t>
      </w:r>
      <w:r w:rsidR="00547418">
        <w:rPr>
          <w:rFonts w:ascii="Calibri" w:eastAsia="Calibri" w:hAnsi="Calibri" w:cs="Calibri"/>
          <w:sz w:val="22"/>
          <w:szCs w:val="22"/>
        </w:rPr>
        <w:br/>
        <w:t>Viagens para Lisboa-</w:t>
      </w:r>
      <w:r w:rsidR="005D25B4">
        <w:rPr>
          <w:rFonts w:ascii="Calibri" w:eastAsia="Calibri" w:hAnsi="Calibri" w:cs="Calibri"/>
          <w:sz w:val="22"/>
          <w:szCs w:val="22"/>
        </w:rPr>
        <w:t>Portugal:</w:t>
      </w:r>
      <w:r w:rsidR="00547418">
        <w:rPr>
          <w:rFonts w:ascii="Calibri" w:eastAsia="Calibri" w:hAnsi="Calibri" w:cs="Calibri"/>
          <w:sz w:val="22"/>
          <w:szCs w:val="22"/>
        </w:rPr>
        <w:t xml:space="preserve"> Setembro/2024</w:t>
      </w:r>
      <w:r w:rsidR="00F848D3" w:rsidRPr="00F848D3">
        <w:rPr>
          <w:rFonts w:ascii="Calibri" w:eastAsia="Calibri" w:hAnsi="Calibri" w:cs="Calibri"/>
          <w:sz w:val="22"/>
          <w:szCs w:val="22"/>
        </w:rPr>
        <w:t>.</w:t>
      </w:r>
      <w:r w:rsidR="00F848D3">
        <w:rPr>
          <w:rFonts w:ascii="Calibri" w:eastAsia="Calibri" w:hAnsi="Calibri" w:cs="Calibri"/>
          <w:sz w:val="22"/>
          <w:szCs w:val="22"/>
        </w:rPr>
        <w:br/>
      </w:r>
    </w:p>
    <w:p w14:paraId="4A2E3748" w14:textId="77777777" w:rsidR="00F3136C" w:rsidRPr="005D25B4" w:rsidRDefault="00EF66E5">
      <w:pPr>
        <w:numPr>
          <w:ilvl w:val="0"/>
          <w:numId w:val="1"/>
        </w:numPr>
        <w:jc w:val="both"/>
        <w:rPr>
          <w:rFonts w:ascii="Calibri" w:eastAsia="Calibri" w:hAnsi="Calibri" w:cs="Calibri"/>
          <w:sz w:val="22"/>
          <w:szCs w:val="22"/>
        </w:rPr>
      </w:pPr>
      <w:r w:rsidRPr="005D25B4">
        <w:rPr>
          <w:rFonts w:ascii="Calibri" w:eastAsia="Calibri" w:hAnsi="Calibri" w:cs="Calibri"/>
          <w:sz w:val="22"/>
          <w:szCs w:val="22"/>
        </w:rPr>
        <w:t xml:space="preserve">Caso os(as) ganhadores(as) dos sorteios não confirmem a disponibilidade para as viagens, estas serão oferecidas aos Professores(as) e/ou Gestores(as) conforme ranking, mantendo o destino original das viagens e os cargos / funções dos educadores(as) originalmente premiados. </w:t>
      </w:r>
    </w:p>
    <w:p w14:paraId="6A0BB3F9" w14:textId="77777777" w:rsidR="00F3136C" w:rsidRDefault="00F3136C">
      <w:pPr>
        <w:ind w:left="1440"/>
        <w:jc w:val="both"/>
        <w:rPr>
          <w:rFonts w:ascii="Calibri" w:eastAsia="Calibri" w:hAnsi="Calibri" w:cs="Calibri"/>
          <w:sz w:val="22"/>
          <w:szCs w:val="22"/>
        </w:rPr>
      </w:pPr>
    </w:p>
    <w:p w14:paraId="5E044A19" w14:textId="5B5091FF" w:rsidR="00F3136C" w:rsidRDefault="00EF66E5">
      <w:pPr>
        <w:pBdr>
          <w:top w:val="nil"/>
          <w:left w:val="nil"/>
          <w:bottom w:val="nil"/>
          <w:right w:val="nil"/>
          <w:between w:val="nil"/>
        </w:pBdr>
        <w:ind w:left="851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Atenção: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Ganhadores</w:t>
      </w:r>
      <w:r w:rsidR="003463A0">
        <w:rPr>
          <w:rFonts w:ascii="Calibri" w:eastAsia="Calibri" w:hAnsi="Calibri" w:cs="Calibri"/>
          <w:color w:val="000000"/>
          <w:sz w:val="22"/>
          <w:szCs w:val="22"/>
        </w:rPr>
        <w:t>(as)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do prêmio </w:t>
      </w:r>
      <w:r>
        <w:rPr>
          <w:rFonts w:ascii="Calibri" w:eastAsia="Calibri" w:hAnsi="Calibri" w:cs="Calibri"/>
          <w:sz w:val="22"/>
          <w:szCs w:val="22"/>
        </w:rPr>
        <w:t>“</w:t>
      </w:r>
      <w:r>
        <w:rPr>
          <w:rFonts w:ascii="Calibri" w:eastAsia="Calibri" w:hAnsi="Calibri" w:cs="Calibri"/>
          <w:color w:val="000000"/>
          <w:sz w:val="22"/>
          <w:szCs w:val="22"/>
        </w:rPr>
        <w:t>Viagem para Lisboa</w:t>
      </w:r>
      <w:r>
        <w:rPr>
          <w:rFonts w:ascii="Calibri" w:eastAsia="Calibri" w:hAnsi="Calibri" w:cs="Calibri"/>
          <w:sz w:val="22"/>
          <w:szCs w:val="22"/>
        </w:rPr>
        <w:t>”</w:t>
      </w:r>
      <w:r>
        <w:rPr>
          <w:rFonts w:ascii="Calibri" w:eastAsia="Calibri" w:hAnsi="Calibri" w:cs="Calibri"/>
          <w:color w:val="000000"/>
          <w:sz w:val="22"/>
          <w:szCs w:val="22"/>
        </w:rPr>
        <w:t>, deverão providenciar seus passaportes.</w:t>
      </w:r>
    </w:p>
    <w:p w14:paraId="659B7779" w14:textId="77777777" w:rsidR="00F3136C" w:rsidRDefault="00F3136C">
      <w:pPr>
        <w:pBdr>
          <w:top w:val="nil"/>
          <w:left w:val="nil"/>
          <w:bottom w:val="nil"/>
          <w:right w:val="nil"/>
          <w:between w:val="nil"/>
        </w:pBdr>
        <w:ind w:left="851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1843475C" w14:textId="77777777" w:rsidR="00F3136C" w:rsidRDefault="00EF66E5">
      <w:pPr>
        <w:pBdr>
          <w:top w:val="nil"/>
          <w:left w:val="nil"/>
          <w:bottom w:val="nil"/>
          <w:right w:val="nil"/>
          <w:between w:val="nil"/>
        </w:pBdr>
        <w:ind w:left="851"/>
        <w:jc w:val="both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Ajuda de Custo:</w:t>
      </w:r>
    </w:p>
    <w:p w14:paraId="68154533" w14:textId="60AAE103" w:rsidR="00F3136C" w:rsidRDefault="00EF66E5">
      <w:pPr>
        <w:pBdr>
          <w:top w:val="nil"/>
          <w:left w:val="nil"/>
          <w:bottom w:val="nil"/>
          <w:right w:val="nil"/>
          <w:between w:val="nil"/>
        </w:pBdr>
        <w:ind w:left="851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Será disponibilizad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para cada viajante uma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juda de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usto (valor a definir), para auxiliar nas despesas com </w:t>
      </w:r>
      <w:r>
        <w:rPr>
          <w:rFonts w:ascii="Calibri" w:eastAsia="Calibri" w:hAnsi="Calibri" w:cs="Calibri"/>
          <w:sz w:val="22"/>
          <w:szCs w:val="22"/>
        </w:rPr>
        <w:t>transfer</w:t>
      </w:r>
      <w:r w:rsidR="001E3C61">
        <w:rPr>
          <w:rFonts w:ascii="Calibri" w:eastAsia="Calibri" w:hAnsi="Calibri" w:cs="Calibri"/>
          <w:sz w:val="22"/>
          <w:szCs w:val="22"/>
        </w:rPr>
        <w:t xml:space="preserve"> </w:t>
      </w:r>
      <w:r w:rsidR="00547DBB">
        <w:rPr>
          <w:rFonts w:ascii="Calibri" w:eastAsia="Calibri" w:hAnsi="Calibri" w:cs="Calibri"/>
          <w:sz w:val="22"/>
          <w:szCs w:val="22"/>
        </w:rPr>
        <w:t>(trajeto)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para o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>eroporto, al</w:t>
      </w:r>
      <w:r>
        <w:rPr>
          <w:rFonts w:ascii="Calibri" w:eastAsia="Calibri" w:hAnsi="Calibri" w:cs="Calibri"/>
          <w:sz w:val="22"/>
          <w:szCs w:val="22"/>
        </w:rPr>
        <w:t>ém de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custos com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limentação e 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z w:val="22"/>
          <w:szCs w:val="22"/>
        </w:rPr>
        <w:t>eslocamento nos dias e horários em que não haverá programação oficial.</w:t>
      </w:r>
    </w:p>
    <w:p w14:paraId="130C98E3" w14:textId="77777777" w:rsidR="00F3136C" w:rsidRDefault="00F3136C">
      <w:pPr>
        <w:pBdr>
          <w:top w:val="nil"/>
          <w:left w:val="nil"/>
          <w:bottom w:val="nil"/>
          <w:right w:val="nil"/>
          <w:between w:val="nil"/>
        </w:pBdr>
        <w:ind w:left="851"/>
        <w:jc w:val="both"/>
        <w:rPr>
          <w:rFonts w:ascii="Calibri" w:eastAsia="Calibri" w:hAnsi="Calibri" w:cs="Calibri"/>
          <w:sz w:val="22"/>
          <w:szCs w:val="22"/>
        </w:rPr>
      </w:pPr>
    </w:p>
    <w:p w14:paraId="68719CC7" w14:textId="77777777" w:rsidR="00DB6B89" w:rsidRDefault="00DB6B89">
      <w:pPr>
        <w:pBdr>
          <w:top w:val="nil"/>
          <w:left w:val="nil"/>
          <w:bottom w:val="nil"/>
          <w:right w:val="nil"/>
          <w:between w:val="nil"/>
        </w:pBdr>
        <w:ind w:left="851"/>
        <w:jc w:val="both"/>
        <w:rPr>
          <w:rFonts w:ascii="Calibri" w:eastAsia="Calibri" w:hAnsi="Calibri" w:cs="Calibri"/>
          <w:sz w:val="22"/>
          <w:szCs w:val="22"/>
        </w:rPr>
      </w:pPr>
    </w:p>
    <w:tbl>
      <w:tblPr>
        <w:tblStyle w:val="a7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94"/>
      </w:tblGrid>
      <w:tr w:rsidR="00F3136C" w14:paraId="129A0BCC" w14:textId="77777777">
        <w:tc>
          <w:tcPr>
            <w:tcW w:w="849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6551EA65" w14:textId="77777777" w:rsidR="00F3136C" w:rsidRDefault="00EF66E5">
            <w:pPr>
              <w:ind w:left="851" w:hanging="851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8. Considerações Finais</w:t>
            </w:r>
          </w:p>
        </w:tc>
      </w:tr>
    </w:tbl>
    <w:p w14:paraId="3AC34230" w14:textId="77777777" w:rsidR="00F3136C" w:rsidRDefault="00F3136C">
      <w:pPr>
        <w:ind w:left="851"/>
        <w:jc w:val="both"/>
        <w:rPr>
          <w:rFonts w:ascii="Calibri" w:eastAsia="Calibri" w:hAnsi="Calibri" w:cs="Calibri"/>
          <w:sz w:val="22"/>
          <w:szCs w:val="22"/>
        </w:rPr>
      </w:pPr>
    </w:p>
    <w:p w14:paraId="6FCF044D" w14:textId="77777777" w:rsidR="00F3136C" w:rsidRDefault="00EF66E5">
      <w:pPr>
        <w:ind w:left="851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Com o objetivo de promover maior envolvimento no processo de inserção dos alunos(as) na Ciência da Computação - Letramento Digital, a Tech4Kids, em parceria com a SMED, lançou esta campanha para estimular a participação e o engajamento de todos os envolvidos.</w:t>
      </w:r>
    </w:p>
    <w:p w14:paraId="73E4E825" w14:textId="77777777" w:rsidR="00F3136C" w:rsidRDefault="00F3136C">
      <w:pPr>
        <w:ind w:left="851"/>
        <w:jc w:val="both"/>
        <w:rPr>
          <w:rFonts w:ascii="Calibri" w:eastAsia="Calibri" w:hAnsi="Calibri" w:cs="Calibri"/>
          <w:sz w:val="22"/>
          <w:szCs w:val="22"/>
        </w:rPr>
      </w:pPr>
    </w:p>
    <w:p w14:paraId="2FAABC1E" w14:textId="77777777" w:rsidR="00F3136C" w:rsidRDefault="00EF66E5">
      <w:pPr>
        <w:ind w:left="851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As diretrizes e normas desta campanha são de exclusiva responsabilidade da Tech4Kids.</w:t>
      </w:r>
    </w:p>
    <w:p w14:paraId="43FF9B4C" w14:textId="77777777" w:rsidR="00F3136C" w:rsidRDefault="00F3136C">
      <w:pPr>
        <w:ind w:left="851"/>
        <w:jc w:val="both"/>
        <w:rPr>
          <w:rFonts w:ascii="Calibri" w:eastAsia="Calibri" w:hAnsi="Calibri" w:cs="Calibri"/>
          <w:sz w:val="22"/>
          <w:szCs w:val="22"/>
        </w:rPr>
      </w:pPr>
    </w:p>
    <w:p w14:paraId="3FF588A1" w14:textId="77777777" w:rsidR="00F3136C" w:rsidRDefault="00EF66E5">
      <w:pPr>
        <w:ind w:left="851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As regras estabelecidas são fundamentais para o bom andamento da campanha, sendo essencial que todos os participantes as compreendam. Destacamos ainda, a importância de respeitar tais regras em conformidade com as diretrizes e políticas já estabelecidas junto à SMED. </w:t>
      </w:r>
    </w:p>
    <w:p w14:paraId="4987500B" w14:textId="77777777" w:rsidR="00F3136C" w:rsidRDefault="00F3136C">
      <w:pPr>
        <w:ind w:left="851"/>
        <w:jc w:val="both"/>
        <w:rPr>
          <w:rFonts w:ascii="Calibri" w:eastAsia="Calibri" w:hAnsi="Calibri" w:cs="Calibri"/>
          <w:sz w:val="22"/>
          <w:szCs w:val="22"/>
        </w:rPr>
      </w:pPr>
    </w:p>
    <w:p w14:paraId="6716A1BE" w14:textId="77777777" w:rsidR="00F3136C" w:rsidRDefault="00EF66E5">
      <w:pPr>
        <w:ind w:left="851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Para garantir transparência e equidade, todas as normas foram elaboradas com base em critérios objetivos e aplicáveis a todos os participantes. Assim, buscamos garantir que todos os educadores(as) tenham as mesmas oportunidades de participação e reconhecimento por seus esforços e contribuições.</w:t>
      </w:r>
    </w:p>
    <w:p w14:paraId="6A47D781" w14:textId="77777777" w:rsidR="00F3136C" w:rsidRDefault="00F3136C">
      <w:pPr>
        <w:ind w:left="851"/>
        <w:jc w:val="both"/>
        <w:rPr>
          <w:rFonts w:ascii="Calibri" w:eastAsia="Calibri" w:hAnsi="Calibri" w:cs="Calibri"/>
          <w:sz w:val="22"/>
          <w:szCs w:val="22"/>
        </w:rPr>
      </w:pPr>
    </w:p>
    <w:p w14:paraId="612355C4" w14:textId="611710B2" w:rsidR="00F3136C" w:rsidRDefault="00EF66E5">
      <w:pPr>
        <w:ind w:left="851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Ao participar da campanha, o</w:t>
      </w:r>
      <w:r w:rsidR="008560EE">
        <w:rPr>
          <w:rFonts w:ascii="Calibri" w:eastAsia="Calibri" w:hAnsi="Calibri" w:cs="Calibri"/>
          <w:color w:val="000000"/>
          <w:sz w:val="22"/>
          <w:szCs w:val="22"/>
        </w:rPr>
        <w:t>(as)</w:t>
      </w:r>
      <w:r>
        <w:rPr>
          <w:rFonts w:ascii="Calibri" w:eastAsia="Calibri" w:hAnsi="Calibri" w:cs="Calibri"/>
          <w:sz w:val="22"/>
          <w:szCs w:val="22"/>
        </w:rPr>
        <w:t xml:space="preserve"> professor</w:t>
      </w:r>
      <w:r w:rsidR="00BE2042">
        <w:rPr>
          <w:rFonts w:ascii="Calibri" w:eastAsia="Calibri" w:hAnsi="Calibri" w:cs="Calibri"/>
          <w:sz w:val="22"/>
          <w:szCs w:val="22"/>
        </w:rPr>
        <w:t>(a)</w:t>
      </w:r>
      <w:r>
        <w:rPr>
          <w:rFonts w:ascii="Calibri" w:eastAsia="Calibri" w:hAnsi="Calibri" w:cs="Calibri"/>
          <w:sz w:val="22"/>
          <w:szCs w:val="22"/>
        </w:rPr>
        <w:t xml:space="preserve"> concorda integralmente com este regulamento. A equipe organizadora reserva-se o direito de modificar, estender ou cancelar a campanha se necessário, sem aviso prévio. </w:t>
      </w:r>
    </w:p>
    <w:p w14:paraId="239E1B3E" w14:textId="77777777" w:rsidR="00F3136C" w:rsidRDefault="00F3136C">
      <w:pPr>
        <w:ind w:left="851"/>
        <w:jc w:val="both"/>
        <w:rPr>
          <w:rFonts w:ascii="Calibri" w:eastAsia="Calibri" w:hAnsi="Calibri" w:cs="Calibri"/>
          <w:sz w:val="22"/>
          <w:szCs w:val="22"/>
        </w:rPr>
      </w:pPr>
    </w:p>
    <w:p w14:paraId="0387E79A" w14:textId="77777777" w:rsidR="00F3136C" w:rsidRDefault="00EF66E5">
      <w:pPr>
        <w:ind w:left="851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Todas as decisões tomadas pela equipe organizadora são finais e não estão sujeitas a contestação.</w:t>
      </w:r>
    </w:p>
    <w:p w14:paraId="0FCCBCC4" w14:textId="77777777" w:rsidR="00F3136C" w:rsidRDefault="00F3136C">
      <w:pPr>
        <w:ind w:left="851"/>
        <w:jc w:val="both"/>
        <w:rPr>
          <w:rFonts w:ascii="Calibri" w:eastAsia="Calibri" w:hAnsi="Calibri" w:cs="Calibri"/>
          <w:sz w:val="22"/>
          <w:szCs w:val="22"/>
        </w:rPr>
      </w:pPr>
    </w:p>
    <w:p w14:paraId="3C72590F" w14:textId="77777777" w:rsidR="00F3136C" w:rsidRDefault="00EF66E5">
      <w:pPr>
        <w:ind w:left="851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Contamos com a colaboração de todos para desfrutar plenamente dos benefícios e resultados proporcionados pela campanha, que, com o empenho e comprometimento de cada educador, certamente alcançará o sucesso almejado.</w:t>
      </w:r>
    </w:p>
    <w:p w14:paraId="09CF7496" w14:textId="77777777" w:rsidR="00F3136C" w:rsidRDefault="00F3136C">
      <w:pPr>
        <w:ind w:left="851"/>
        <w:jc w:val="both"/>
        <w:rPr>
          <w:rFonts w:ascii="Calibri" w:eastAsia="Calibri" w:hAnsi="Calibri" w:cs="Calibri"/>
          <w:sz w:val="22"/>
          <w:szCs w:val="22"/>
        </w:rPr>
      </w:pPr>
    </w:p>
    <w:p w14:paraId="76B853B0" w14:textId="77777777" w:rsidR="00F3136C" w:rsidRDefault="00EF66E5">
      <w:pPr>
        <w:ind w:left="851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2"/>
          <w:szCs w:val="22"/>
        </w:rPr>
        <w:t xml:space="preserve">Em caso de dúvidas, entre em contato através do e-mail: </w:t>
      </w:r>
      <w:hyperlink r:id="rId12">
        <w:r>
          <w:rPr>
            <w:rFonts w:ascii="Calibri" w:eastAsia="Calibri" w:hAnsi="Calibri" w:cs="Calibri"/>
            <w:b/>
            <w:color w:val="0563C1"/>
            <w:sz w:val="22"/>
            <w:szCs w:val="22"/>
            <w:u w:val="single"/>
          </w:rPr>
          <w:t>suporte@tech4kids.com.br</w:t>
        </w:r>
      </w:hyperlink>
      <w:r>
        <w:rPr>
          <w:rFonts w:ascii="Calibri" w:eastAsia="Calibri" w:hAnsi="Calibri" w:cs="Calibri"/>
          <w:sz w:val="22"/>
          <w:szCs w:val="22"/>
        </w:rPr>
        <w:t>.</w:t>
      </w:r>
    </w:p>
    <w:p w14:paraId="186F85CB" w14:textId="77777777" w:rsidR="00F3136C" w:rsidRDefault="00F3136C">
      <w:pPr>
        <w:pBdr>
          <w:top w:val="nil"/>
          <w:left w:val="nil"/>
          <w:bottom w:val="nil"/>
          <w:right w:val="nil"/>
          <w:between w:val="nil"/>
        </w:pBdr>
        <w:ind w:left="1559" w:hanging="851"/>
        <w:jc w:val="right"/>
        <w:rPr>
          <w:rFonts w:ascii="Calibri" w:eastAsia="Calibri" w:hAnsi="Calibri" w:cs="Calibri"/>
          <w:sz w:val="22"/>
          <w:szCs w:val="22"/>
        </w:rPr>
      </w:pPr>
    </w:p>
    <w:p w14:paraId="096C8428" w14:textId="77777777" w:rsidR="00F3136C" w:rsidRDefault="00EF66E5">
      <w:pPr>
        <w:pBdr>
          <w:top w:val="nil"/>
          <w:left w:val="nil"/>
          <w:bottom w:val="nil"/>
          <w:right w:val="nil"/>
          <w:between w:val="nil"/>
        </w:pBdr>
        <w:ind w:left="1559" w:hanging="851"/>
        <w:jc w:val="right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Atenciosamente,</w:t>
      </w:r>
    </w:p>
    <w:p w14:paraId="2316A9FB" w14:textId="77777777" w:rsidR="00F3136C" w:rsidRDefault="00EF66E5">
      <w:pPr>
        <w:pBdr>
          <w:top w:val="nil"/>
          <w:left w:val="nil"/>
          <w:bottom w:val="nil"/>
          <w:right w:val="nil"/>
          <w:between w:val="nil"/>
        </w:pBdr>
        <w:ind w:left="1559" w:hanging="851"/>
        <w:jc w:val="right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4472C4"/>
          <w:sz w:val="22"/>
          <w:szCs w:val="22"/>
        </w:rPr>
        <w:t>Equipe Tech4Kids</w:t>
      </w:r>
    </w:p>
    <w:sectPr w:rsidR="00F3136C" w:rsidSect="003A7E02">
      <w:headerReference w:type="default" r:id="rId13"/>
      <w:footerReference w:type="default" r:id="rId14"/>
      <w:pgSz w:w="11906" w:h="16838"/>
      <w:pgMar w:top="1417" w:right="1701" w:bottom="1417" w:left="1701" w:header="454" w:footer="283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C91B05" w14:textId="77777777" w:rsidR="003A7E02" w:rsidRDefault="003A7E02">
      <w:r>
        <w:separator/>
      </w:r>
    </w:p>
  </w:endnote>
  <w:endnote w:type="continuationSeparator" w:id="0">
    <w:p w14:paraId="59A0ED27" w14:textId="77777777" w:rsidR="003A7E02" w:rsidRDefault="003A7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33BDBCBD-F47C-499F-85A7-EDE1B58B21D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5FCB296-E296-4EDC-953F-3CAAC6301A7F}"/>
    <w:embedBold r:id="rId3" w:fontKey="{C8D47A32-A644-4D78-BDE0-DD5D76AED8DC}"/>
    <w:embedItalic r:id="rId4" w:fontKey="{4A498841-903F-4DC2-A7F0-358D9FCA513C}"/>
    <w:embedBoldItalic r:id="rId5" w:fontKey="{2D5D2C83-7D8C-452B-A3A9-C330FB12C03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056F1370-C784-4DEC-B362-71536E2591B2}"/>
    <w:embedItalic r:id="rId7" w:fontKey="{ACEC6014-BCE4-4601-ABE0-C40EFDCBB629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8" w:fontKey="{2D932320-B2D2-4014-A6AF-7B7A67152CCB}"/>
    <w:embedBold r:id="rId9" w:fontKey="{3463CD95-FB23-49A1-B0E6-77EA4BDC865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949E885B-0C53-4718-B8F3-9E6257AC7DB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74BD73" w14:textId="77777777" w:rsidR="00F3136C" w:rsidRDefault="00EF66E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color w:val="000000"/>
      </w:rPr>
      <w:t xml:space="preserve">Rua Haddock Lobo, 595. Cerqueira </w:t>
    </w:r>
    <w:r>
      <w:rPr>
        <w:rFonts w:ascii="Calibri" w:eastAsia="Calibri" w:hAnsi="Calibri" w:cs="Calibri"/>
      </w:rPr>
      <w:t>César</w:t>
    </w:r>
    <w:r>
      <w:rPr>
        <w:rFonts w:ascii="Calibri" w:eastAsia="Calibri" w:hAnsi="Calibri" w:cs="Calibri"/>
        <w:color w:val="000000"/>
      </w:rPr>
      <w:t>. São Paulo. SP. Cep 01414-905</w: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59264" behindDoc="0" locked="0" layoutInCell="1" hidden="0" allowOverlap="1" wp14:anchorId="084C0518" wp14:editId="676C20B7">
              <wp:simplePos x="0" y="0"/>
              <wp:positionH relativeFrom="column">
                <wp:posOffset>-1054099</wp:posOffset>
              </wp:positionH>
              <wp:positionV relativeFrom="paragraph">
                <wp:posOffset>-134604</wp:posOffset>
              </wp:positionV>
              <wp:extent cx="0" cy="12700"/>
              <wp:effectExtent l="0" t="0" r="0" b="0"/>
              <wp:wrapNone/>
              <wp:docPr id="1968337490" name="Conector de Seta Reta 19683374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584895" y="3780000"/>
                        <a:ext cx="7522210" cy="0"/>
                      </a:xfrm>
                      <a:prstGeom prst="straightConnector1">
                        <a:avLst/>
                      </a:prstGeom>
                      <a:noFill/>
                      <a:ln w="12700" cap="flat" cmpd="sng">
                        <a:solidFill>
                          <a:schemeClr val="dk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shapetype w14:anchorId="175DFA34" id="_x0000_t32" coordsize="21600,21600" o:spt="32" o:oned="t" path="m,l21600,21600e" filled="f">
              <v:path arrowok="t" fillok="f" o:connecttype="none"/>
              <o:lock v:ext="edit" shapetype="t"/>
            </v:shapetype>
            <v:shape id="Conector de Seta Reta 1968337490" o:spid="_x0000_s1026" type="#_x0000_t32" style="position:absolute;margin-left:-83pt;margin-top:-10.6pt;width:0;height:1pt;z-index:251659264;visibility:visible;mso-wrap-style:square;mso-wrap-distance-left:9pt;mso-wrap-distance-top:-3e-5mm;mso-wrap-distance-right:9pt;mso-wrap-distance-bottom:-3e-5mm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" strokecolor="black [3200]" strokeweight="1pt">
              <v:stroke startarrowwidth="narrow" startarrowlength="short" endarrowwidth="narrow" endarrowlength="short" joinstyle="miter"/>
            </v:shape>
          </w:pict>
        </mc:Fallback>
      </mc:AlternateContent>
    </w:r>
  </w:p>
  <w:p w14:paraId="2C94AA03" w14:textId="54000AC8" w:rsidR="00F3136C" w:rsidRDefault="000E2EB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  <w:highlight w:val="white"/>
      </w:rPr>
    </w:pPr>
    <w:r>
      <w:rPr>
        <w:rFonts w:ascii="Calibri" w:eastAsia="Calibri" w:hAnsi="Calibri" w:cs="Calibri"/>
        <w:color w:val="000000"/>
      </w:rPr>
      <w:t>www.tech4kids.com.br -</w:t>
    </w:r>
    <w:r w:rsidR="00EF66E5">
      <w:rPr>
        <w:rFonts w:ascii="Calibri" w:eastAsia="Calibri" w:hAnsi="Calibri" w:cs="Calibri"/>
        <w:color w:val="000000"/>
      </w:rPr>
      <w:t xml:space="preserve"> comercial@tech4kids.com.br – </w:t>
    </w:r>
    <w:r w:rsidR="00EF66E5">
      <w:rPr>
        <w:rFonts w:ascii="Calibri" w:eastAsia="Calibri" w:hAnsi="Calibri" w:cs="Calibri"/>
        <w:color w:val="000000"/>
        <w:highlight w:val="white"/>
      </w:rPr>
      <w:t>(11) 3589-4043</w:t>
    </w:r>
  </w:p>
  <w:p w14:paraId="5E4B08A2" w14:textId="77777777" w:rsidR="00F3136C" w:rsidRDefault="00EF66E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rFonts w:ascii="Calibri" w:eastAsia="Calibri" w:hAnsi="Calibri" w:cs="Calibri"/>
        <w:highlight w:val="white"/>
      </w:rPr>
    </w:pPr>
    <w:r>
      <w:rPr>
        <w:rFonts w:ascii="Calibri" w:eastAsia="Calibri" w:hAnsi="Calibri" w:cs="Calibri"/>
        <w:color w:val="000000"/>
        <w:highlight w:val="white"/>
      </w:rPr>
      <w:fldChar w:fldCharType="begin"/>
    </w:r>
    <w:r>
      <w:rPr>
        <w:rFonts w:ascii="Calibri" w:eastAsia="Calibri" w:hAnsi="Calibri" w:cs="Calibri"/>
        <w:color w:val="000000"/>
        <w:highlight w:val="white"/>
      </w:rPr>
      <w:instrText>PAGE</w:instrText>
    </w:r>
    <w:r>
      <w:rPr>
        <w:rFonts w:ascii="Calibri" w:eastAsia="Calibri" w:hAnsi="Calibri" w:cs="Calibri"/>
        <w:color w:val="000000"/>
        <w:highlight w:val="white"/>
      </w:rPr>
      <w:fldChar w:fldCharType="separate"/>
    </w:r>
    <w:r w:rsidR="00EC16B4">
      <w:rPr>
        <w:rFonts w:ascii="Calibri" w:eastAsia="Calibri" w:hAnsi="Calibri" w:cs="Calibri"/>
        <w:noProof/>
        <w:color w:val="000000"/>
        <w:highlight w:val="white"/>
      </w:rPr>
      <w:t>2</w:t>
    </w:r>
    <w:r>
      <w:rPr>
        <w:rFonts w:ascii="Calibri" w:eastAsia="Calibri" w:hAnsi="Calibri" w:cs="Calibri"/>
        <w:color w:val="000000"/>
        <w:highlight w:val="whit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0C31A9" w14:textId="77777777" w:rsidR="003A7E02" w:rsidRDefault="003A7E02">
      <w:r>
        <w:separator/>
      </w:r>
    </w:p>
  </w:footnote>
  <w:footnote w:type="continuationSeparator" w:id="0">
    <w:p w14:paraId="31B6D89B" w14:textId="77777777" w:rsidR="003A7E02" w:rsidRDefault="003A7E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2A0E" w14:textId="77777777" w:rsidR="00F3136C" w:rsidRDefault="00EF66E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  <w:sz w:val="22"/>
        <w:szCs w:val="22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26E254B" wp14:editId="469975E1">
          <wp:simplePos x="0" y="0"/>
          <wp:positionH relativeFrom="column">
            <wp:posOffset>5076190</wp:posOffset>
          </wp:positionH>
          <wp:positionV relativeFrom="paragraph">
            <wp:posOffset>-34289</wp:posOffset>
          </wp:positionV>
          <wp:extent cx="1086485" cy="647700"/>
          <wp:effectExtent l="0" t="0" r="0" b="0"/>
          <wp:wrapSquare wrapText="bothSides" distT="0" distB="0" distL="114300" distR="114300"/>
          <wp:docPr id="1968337494" name="image2.png" descr="Logo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tipo&#10;&#10;Descrição gerada automaticamente"/>
                  <pic:cNvPicPr preferRelativeResize="0"/>
                </pic:nvPicPr>
                <pic:blipFill>
                  <a:blip r:embed="rId1"/>
                  <a:srcRect t="21366" b="18977"/>
                  <a:stretch>
                    <a:fillRect/>
                  </a:stretch>
                </pic:blipFill>
                <pic:spPr>
                  <a:xfrm>
                    <a:off x="0" y="0"/>
                    <a:ext cx="1086485" cy="647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85419"/>
    <w:multiLevelType w:val="multilevel"/>
    <w:tmpl w:val="0DB8C51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1C535095"/>
    <w:multiLevelType w:val="multilevel"/>
    <w:tmpl w:val="7214E00A"/>
    <w:lvl w:ilvl="0">
      <w:start w:val="1"/>
      <w:numFmt w:val="bullet"/>
      <w:lvlText w:val="●"/>
      <w:lvlJc w:val="left"/>
      <w:pPr>
        <w:ind w:left="157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01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73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17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9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331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2472E1E"/>
    <w:multiLevelType w:val="multilevel"/>
    <w:tmpl w:val="EC2850A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591866"/>
    <w:multiLevelType w:val="hybridMultilevel"/>
    <w:tmpl w:val="58B0DC44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406A57F1"/>
    <w:multiLevelType w:val="multilevel"/>
    <w:tmpl w:val="F29A9756"/>
    <w:lvl w:ilvl="0">
      <w:start w:val="1"/>
      <w:numFmt w:val="bullet"/>
      <w:lvlText w:val="●"/>
      <w:lvlJc w:val="left"/>
      <w:pPr>
        <w:ind w:left="213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85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57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29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1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3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5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17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896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D5838D2"/>
    <w:multiLevelType w:val="multilevel"/>
    <w:tmpl w:val="21C4C7C2"/>
    <w:lvl w:ilvl="0">
      <w:start w:val="1"/>
      <w:numFmt w:val="bullet"/>
      <w:lvlText w:val="●"/>
      <w:lvlJc w:val="left"/>
      <w:pPr>
        <w:ind w:left="142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num w:numId="1" w16cid:durableId="1857963210">
    <w:abstractNumId w:val="0"/>
  </w:num>
  <w:num w:numId="2" w16cid:durableId="230893051">
    <w:abstractNumId w:val="2"/>
  </w:num>
  <w:num w:numId="3" w16cid:durableId="856819706">
    <w:abstractNumId w:val="5"/>
  </w:num>
  <w:num w:numId="4" w16cid:durableId="626398380">
    <w:abstractNumId w:val="1"/>
  </w:num>
  <w:num w:numId="5" w16cid:durableId="2076584614">
    <w:abstractNumId w:val="4"/>
  </w:num>
  <w:num w:numId="6" w16cid:durableId="83101916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136C"/>
    <w:rsid w:val="00057C09"/>
    <w:rsid w:val="00097937"/>
    <w:rsid w:val="000A5751"/>
    <w:rsid w:val="000D2497"/>
    <w:rsid w:val="000E2EBC"/>
    <w:rsid w:val="000E5356"/>
    <w:rsid w:val="00117ACD"/>
    <w:rsid w:val="001378E8"/>
    <w:rsid w:val="00193ACA"/>
    <w:rsid w:val="001E3C61"/>
    <w:rsid w:val="002A24EE"/>
    <w:rsid w:val="002B7BA5"/>
    <w:rsid w:val="002C3308"/>
    <w:rsid w:val="002E70FA"/>
    <w:rsid w:val="002F2D55"/>
    <w:rsid w:val="002F41C8"/>
    <w:rsid w:val="003463A0"/>
    <w:rsid w:val="003541E8"/>
    <w:rsid w:val="0038710A"/>
    <w:rsid w:val="00392E7A"/>
    <w:rsid w:val="00397D11"/>
    <w:rsid w:val="003A7E02"/>
    <w:rsid w:val="003F26DC"/>
    <w:rsid w:val="00414AC2"/>
    <w:rsid w:val="004B6A62"/>
    <w:rsid w:val="004E64DD"/>
    <w:rsid w:val="00531D2F"/>
    <w:rsid w:val="00547418"/>
    <w:rsid w:val="00547DBB"/>
    <w:rsid w:val="005B6925"/>
    <w:rsid w:val="005C57D5"/>
    <w:rsid w:val="005D25B4"/>
    <w:rsid w:val="005D3BE9"/>
    <w:rsid w:val="00606216"/>
    <w:rsid w:val="00606F23"/>
    <w:rsid w:val="00616F05"/>
    <w:rsid w:val="006426C7"/>
    <w:rsid w:val="006F56B3"/>
    <w:rsid w:val="007101AE"/>
    <w:rsid w:val="00740B2E"/>
    <w:rsid w:val="00742FF7"/>
    <w:rsid w:val="00793D6B"/>
    <w:rsid w:val="007B1FD4"/>
    <w:rsid w:val="007B54D1"/>
    <w:rsid w:val="007C0B3B"/>
    <w:rsid w:val="007D1832"/>
    <w:rsid w:val="0081055E"/>
    <w:rsid w:val="00813F08"/>
    <w:rsid w:val="008264B3"/>
    <w:rsid w:val="008560EE"/>
    <w:rsid w:val="008B4D79"/>
    <w:rsid w:val="008D258A"/>
    <w:rsid w:val="00942383"/>
    <w:rsid w:val="009433BE"/>
    <w:rsid w:val="00947D13"/>
    <w:rsid w:val="00991966"/>
    <w:rsid w:val="00A11A22"/>
    <w:rsid w:val="00A11AC6"/>
    <w:rsid w:val="00A52698"/>
    <w:rsid w:val="00AA1034"/>
    <w:rsid w:val="00AD133E"/>
    <w:rsid w:val="00B12E00"/>
    <w:rsid w:val="00B61D9D"/>
    <w:rsid w:val="00B65F6B"/>
    <w:rsid w:val="00B66B1C"/>
    <w:rsid w:val="00B918B1"/>
    <w:rsid w:val="00BE2042"/>
    <w:rsid w:val="00BF11A2"/>
    <w:rsid w:val="00C47866"/>
    <w:rsid w:val="00C83A0D"/>
    <w:rsid w:val="00C932E7"/>
    <w:rsid w:val="00CE04E9"/>
    <w:rsid w:val="00D00529"/>
    <w:rsid w:val="00D134D4"/>
    <w:rsid w:val="00D244D0"/>
    <w:rsid w:val="00D54778"/>
    <w:rsid w:val="00D63B2F"/>
    <w:rsid w:val="00D816BC"/>
    <w:rsid w:val="00D944B3"/>
    <w:rsid w:val="00DB50E9"/>
    <w:rsid w:val="00DB6B89"/>
    <w:rsid w:val="00DD6640"/>
    <w:rsid w:val="00E3331F"/>
    <w:rsid w:val="00E82750"/>
    <w:rsid w:val="00EC16B4"/>
    <w:rsid w:val="00EF66E5"/>
    <w:rsid w:val="00F3136C"/>
    <w:rsid w:val="00F848D3"/>
    <w:rsid w:val="00FC07FE"/>
    <w:rsid w:val="00FE7B82"/>
    <w:rsid w:val="00FF3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4799FF"/>
  <w15:docId w15:val="{DE9B7BB2-4CA8-464B-91EA-870230846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1FD4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har"/>
    <w:uiPriority w:val="10"/>
    <w:qFormat/>
    <w:rsid w:val="00E51B44"/>
    <w:pPr>
      <w:jc w:val="center"/>
    </w:pPr>
    <w:rPr>
      <w:b/>
      <w:sz w:val="24"/>
    </w:rPr>
  </w:style>
  <w:style w:type="paragraph" w:styleId="Cabealho">
    <w:name w:val="header"/>
    <w:basedOn w:val="Normal"/>
    <w:link w:val="CabealhoChar"/>
    <w:uiPriority w:val="99"/>
    <w:unhideWhenUsed/>
    <w:rsid w:val="00B326E5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B326E5"/>
  </w:style>
  <w:style w:type="paragraph" w:styleId="Rodap">
    <w:name w:val="footer"/>
    <w:basedOn w:val="Normal"/>
    <w:link w:val="RodapChar"/>
    <w:uiPriority w:val="99"/>
    <w:unhideWhenUsed/>
    <w:rsid w:val="00B326E5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B326E5"/>
  </w:style>
  <w:style w:type="character" w:styleId="Hyperlink">
    <w:name w:val="Hyperlink"/>
    <w:basedOn w:val="Fontepargpadro"/>
    <w:uiPriority w:val="99"/>
    <w:unhideWhenUsed/>
    <w:rsid w:val="00B326E5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326E5"/>
    <w:rPr>
      <w:color w:val="605E5C"/>
      <w:shd w:val="clear" w:color="auto" w:fill="E1DFDD"/>
    </w:rPr>
  </w:style>
  <w:style w:type="character" w:customStyle="1" w:styleId="w8qarf">
    <w:name w:val="w8qarf"/>
    <w:basedOn w:val="Fontepargpadro"/>
    <w:rsid w:val="00B326E5"/>
  </w:style>
  <w:style w:type="character" w:customStyle="1" w:styleId="lrzxr">
    <w:name w:val="lrzxr"/>
    <w:basedOn w:val="Fontepargpadro"/>
    <w:rsid w:val="00B326E5"/>
  </w:style>
  <w:style w:type="paragraph" w:styleId="PargrafodaLista">
    <w:name w:val="List Paragraph"/>
    <w:basedOn w:val="Normal"/>
    <w:uiPriority w:val="34"/>
    <w:qFormat/>
    <w:rsid w:val="00031CD6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TtuloChar">
    <w:name w:val="Título Char"/>
    <w:basedOn w:val="Fontepargpadro"/>
    <w:link w:val="Ttulo"/>
    <w:rsid w:val="00E51B44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customStyle="1" w:styleId="subtitulo">
    <w:name w:val="subtitulo"/>
    <w:basedOn w:val="Normal"/>
    <w:rsid w:val="00E51B44"/>
    <w:pPr>
      <w:spacing w:before="100" w:beforeAutospacing="1" w:after="100" w:afterAutospacing="1"/>
    </w:pPr>
    <w:rPr>
      <w:sz w:val="24"/>
      <w:szCs w:val="24"/>
    </w:rPr>
  </w:style>
  <w:style w:type="paragraph" w:customStyle="1" w:styleId="dou-paragraph">
    <w:name w:val="dou-paragraph"/>
    <w:basedOn w:val="Normal"/>
    <w:rsid w:val="00E51B44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uiPriority w:val="39"/>
    <w:rsid w:val="00CE2730"/>
    <w:rPr>
      <w:kern w:val="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uporte@tech4kids.com.br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52KHRASkGECyUDvAyuIZLpJy1A==">CgMxLjA4AHIhMXdoQ1lEa3Z0WHFqdEE3LTJkQzNpakdWdldudTVWQWhu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8</Pages>
  <Words>1874</Words>
  <Characters>10125</Characters>
  <Application>Microsoft Office Word</Application>
  <DocSecurity>0</DocSecurity>
  <Lines>84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Evandra Camargo</dc:creator>
  <cp:lastModifiedBy>SMED Gabinete</cp:lastModifiedBy>
  <cp:revision>7</cp:revision>
  <cp:lastPrinted>2024-04-15T12:03:00Z</cp:lastPrinted>
  <dcterms:created xsi:type="dcterms:W3CDTF">2024-04-19T18:58:00Z</dcterms:created>
  <dcterms:modified xsi:type="dcterms:W3CDTF">2024-04-22T19:47:00Z</dcterms:modified>
</cp:coreProperties>
</file>